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9AA" w:rsidRPr="000931B3" w:rsidRDefault="006B09AA" w:rsidP="000931B3">
      <w:pPr>
        <w:spacing w:after="0" w:line="240" w:lineRule="auto"/>
        <w:jc w:val="center"/>
        <w:rPr>
          <w:rFonts w:ascii="Times New Roman" w:hAnsi="Times New Roman"/>
          <w:sz w:val="28"/>
          <w:szCs w:val="28"/>
          <w:lang w:eastAsia="ru-RU"/>
        </w:rPr>
      </w:pPr>
      <w:r w:rsidRPr="000931B3">
        <w:rPr>
          <w:rFonts w:ascii="Times New Roman" w:hAnsi="Times New Roman"/>
          <w:sz w:val="28"/>
          <w:szCs w:val="28"/>
          <w:lang w:eastAsia="ru-RU"/>
        </w:rPr>
        <w:t>МИНОБРНАУКИ РОССИИ</w:t>
      </w:r>
    </w:p>
    <w:p w:rsidR="006B09AA" w:rsidRPr="000931B3" w:rsidRDefault="006B09AA" w:rsidP="000931B3">
      <w:pPr>
        <w:spacing w:after="0" w:line="240" w:lineRule="auto"/>
        <w:jc w:val="center"/>
        <w:rPr>
          <w:rFonts w:ascii="Times New Roman" w:hAnsi="Times New Roman"/>
          <w:sz w:val="28"/>
          <w:szCs w:val="28"/>
          <w:lang w:eastAsia="ru-RU"/>
        </w:rPr>
      </w:pPr>
      <w:r w:rsidRPr="000931B3">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6B09AA" w:rsidRPr="000931B3" w:rsidRDefault="006B09AA" w:rsidP="000931B3">
      <w:pPr>
        <w:spacing w:after="0" w:line="240" w:lineRule="auto"/>
        <w:jc w:val="center"/>
        <w:rPr>
          <w:rFonts w:ascii="Times New Roman" w:hAnsi="Times New Roman"/>
          <w:b/>
          <w:sz w:val="28"/>
          <w:szCs w:val="28"/>
          <w:lang w:eastAsia="ru-RU"/>
        </w:rPr>
      </w:pPr>
      <w:r w:rsidRPr="000931B3">
        <w:rPr>
          <w:rFonts w:ascii="Times New Roman" w:hAnsi="Times New Roman"/>
          <w:b/>
          <w:sz w:val="28"/>
          <w:szCs w:val="28"/>
          <w:lang w:eastAsia="ru-RU"/>
        </w:rPr>
        <w:t>«Гжельский государственный университет»</w:t>
      </w:r>
    </w:p>
    <w:p w:rsidR="006B09AA" w:rsidRPr="000931B3" w:rsidRDefault="006B09AA" w:rsidP="000931B3">
      <w:pPr>
        <w:spacing w:after="0" w:line="240" w:lineRule="auto"/>
        <w:jc w:val="center"/>
        <w:rPr>
          <w:rFonts w:ascii="Times New Roman" w:hAnsi="Times New Roman"/>
          <w:sz w:val="28"/>
          <w:szCs w:val="28"/>
          <w:lang w:eastAsia="ru-RU"/>
        </w:rPr>
      </w:pPr>
      <w:r w:rsidRPr="000931B3">
        <w:rPr>
          <w:rFonts w:ascii="Times New Roman" w:hAnsi="Times New Roman"/>
          <w:sz w:val="28"/>
          <w:szCs w:val="28"/>
          <w:lang w:eastAsia="ru-RU"/>
        </w:rPr>
        <w:t>(ГГУ)</w:t>
      </w:r>
    </w:p>
    <w:p w:rsidR="006B09AA" w:rsidRPr="000931B3" w:rsidRDefault="006B09AA" w:rsidP="000931B3">
      <w:pPr>
        <w:spacing w:after="0" w:line="240" w:lineRule="auto"/>
        <w:rPr>
          <w:rFonts w:ascii="Times New Roman" w:hAnsi="Times New Roman"/>
          <w:sz w:val="28"/>
          <w:szCs w:val="28"/>
          <w:lang w:eastAsia="ru-RU"/>
        </w:rPr>
      </w:pPr>
    </w:p>
    <w:p w:rsidR="006B09AA" w:rsidRPr="000931B3" w:rsidRDefault="006B09AA" w:rsidP="000931B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6B09AA" w:rsidRPr="000931B3" w:rsidRDefault="006B09AA" w:rsidP="000931B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6B09AA" w:rsidRPr="000931B3" w:rsidRDefault="006B09AA" w:rsidP="000931B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6B09AA" w:rsidRPr="000931B3" w:rsidRDefault="006B09AA" w:rsidP="000931B3">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0931B3">
        <w:rPr>
          <w:rFonts w:ascii="Times New Roman" w:hAnsi="Times New Roman"/>
          <w:bCs/>
          <w:i/>
          <w:sz w:val="28"/>
          <w:szCs w:val="28"/>
          <w:lang w:eastAsia="ru-RU"/>
        </w:rPr>
        <w:t>Кафедра иностранных языков и речевой коммуникации</w:t>
      </w:r>
    </w:p>
    <w:p w:rsidR="006B09AA" w:rsidRPr="000931B3" w:rsidRDefault="006B09AA" w:rsidP="000931B3">
      <w:pPr>
        <w:tabs>
          <w:tab w:val="left" w:pos="680"/>
          <w:tab w:val="left" w:pos="851"/>
          <w:tab w:val="left" w:pos="6240"/>
        </w:tabs>
        <w:spacing w:after="0" w:line="240" w:lineRule="auto"/>
        <w:rPr>
          <w:rFonts w:ascii="Times New Roman" w:hAnsi="Times New Roman"/>
          <w:noProof/>
          <w:sz w:val="28"/>
          <w:szCs w:val="28"/>
          <w:lang w:eastAsia="ru-RU"/>
        </w:rPr>
      </w:pPr>
      <w:r w:rsidRPr="000931B3">
        <w:rPr>
          <w:rFonts w:ascii="Times New Roman" w:hAnsi="Times New Roman"/>
          <w:noProof/>
          <w:sz w:val="28"/>
          <w:szCs w:val="28"/>
          <w:lang w:eastAsia="ru-RU"/>
        </w:rPr>
        <w:tab/>
      </w:r>
    </w:p>
    <w:p w:rsidR="006B09AA" w:rsidRPr="000931B3" w:rsidRDefault="006B09AA" w:rsidP="000931B3">
      <w:pPr>
        <w:tabs>
          <w:tab w:val="left" w:pos="680"/>
          <w:tab w:val="left" w:pos="851"/>
          <w:tab w:val="left" w:pos="6240"/>
        </w:tabs>
        <w:spacing w:after="0" w:line="240" w:lineRule="auto"/>
        <w:rPr>
          <w:rFonts w:ascii="Times New Roman" w:hAnsi="Times New Roman"/>
          <w:noProof/>
          <w:sz w:val="28"/>
          <w:szCs w:val="28"/>
          <w:lang w:eastAsia="ru-RU"/>
        </w:rPr>
      </w:pPr>
    </w:p>
    <w:p w:rsidR="006B09AA" w:rsidRPr="000931B3" w:rsidRDefault="006B09AA" w:rsidP="000931B3">
      <w:pPr>
        <w:tabs>
          <w:tab w:val="left" w:pos="680"/>
          <w:tab w:val="left" w:pos="851"/>
          <w:tab w:val="left" w:pos="6240"/>
        </w:tabs>
        <w:spacing w:after="0" w:line="240" w:lineRule="auto"/>
        <w:rPr>
          <w:rFonts w:ascii="Times New Roman" w:hAnsi="Times New Roman"/>
          <w:sz w:val="28"/>
          <w:szCs w:val="28"/>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bCs/>
          <w:sz w:val="28"/>
          <w:szCs w:val="28"/>
          <w:u w:val="single"/>
          <w:lang w:eastAsia="ru-RU"/>
        </w:rPr>
      </w:pPr>
      <w:r w:rsidRPr="000931B3">
        <w:rPr>
          <w:rFonts w:ascii="Times New Roman" w:hAnsi="Times New Roman"/>
          <w:bCs/>
          <w:sz w:val="28"/>
          <w:szCs w:val="28"/>
          <w:u w:val="single"/>
          <w:lang w:eastAsia="ru-RU"/>
        </w:rPr>
        <w:t>Рабочая программа дисциплины</w:t>
      </w:r>
    </w:p>
    <w:p w:rsidR="006B09AA" w:rsidRPr="000931B3" w:rsidRDefault="006B09AA" w:rsidP="000931B3">
      <w:pPr>
        <w:tabs>
          <w:tab w:val="left" w:pos="680"/>
          <w:tab w:val="left" w:pos="851"/>
        </w:tabs>
        <w:spacing w:after="0" w:line="240" w:lineRule="auto"/>
        <w:jc w:val="center"/>
        <w:rPr>
          <w:rFonts w:ascii="Times New Roman" w:hAnsi="Times New Roman"/>
          <w:sz w:val="28"/>
          <w:szCs w:val="28"/>
          <w:lang w:eastAsia="ru-RU"/>
        </w:rPr>
      </w:pPr>
    </w:p>
    <w:p w:rsidR="006B09AA" w:rsidRPr="000931B3" w:rsidRDefault="006B09AA" w:rsidP="000931B3">
      <w:pPr>
        <w:tabs>
          <w:tab w:val="left" w:pos="680"/>
          <w:tab w:val="left" w:pos="851"/>
        </w:tabs>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Современная фонология американского и британского английского языка</w:t>
      </w:r>
    </w:p>
    <w:p w:rsidR="006B09AA" w:rsidRPr="000931B3" w:rsidRDefault="006B09AA" w:rsidP="000931B3">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6B09AA" w:rsidRPr="000931B3" w:rsidRDefault="006B09AA" w:rsidP="000931B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6B09AA" w:rsidRPr="000931B3" w:rsidRDefault="006B09AA" w:rsidP="000931B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6B09AA" w:rsidRPr="000931B3" w:rsidRDefault="006B09AA" w:rsidP="000931B3">
      <w:pPr>
        <w:widowControl w:val="0"/>
        <w:autoSpaceDE w:val="0"/>
        <w:autoSpaceDN w:val="0"/>
        <w:adjustRightInd w:val="0"/>
        <w:spacing w:after="0" w:line="240" w:lineRule="auto"/>
        <w:rPr>
          <w:rFonts w:ascii="Times New Roman" w:hAnsi="Times New Roman"/>
          <w:sz w:val="28"/>
          <w:szCs w:val="28"/>
          <w:vertAlign w:val="superscript"/>
          <w:lang w:eastAsia="ru-RU"/>
        </w:rPr>
      </w:pPr>
    </w:p>
    <w:p w:rsidR="006B09AA" w:rsidRPr="000931B3" w:rsidRDefault="006B09AA" w:rsidP="000931B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6B09AA" w:rsidRPr="007C4AE7" w:rsidTr="000931B3">
        <w:trPr>
          <w:trHeight w:val="409"/>
        </w:trPr>
        <w:tc>
          <w:tcPr>
            <w:tcW w:w="3646" w:type="dxa"/>
          </w:tcPr>
          <w:p w:rsidR="006B09AA" w:rsidRPr="000931B3" w:rsidRDefault="006B09AA" w:rsidP="000931B3">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0931B3">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6B09AA" w:rsidRPr="000931B3" w:rsidRDefault="006B09AA" w:rsidP="000931B3">
            <w:pPr>
              <w:spacing w:after="0" w:line="240" w:lineRule="auto"/>
              <w:rPr>
                <w:rFonts w:ascii="Times New Roman" w:hAnsi="Times New Roman"/>
                <w:color w:val="000000"/>
                <w:sz w:val="28"/>
                <w:szCs w:val="28"/>
                <w:lang w:eastAsia="ru-RU"/>
              </w:rPr>
            </w:pPr>
            <w:r w:rsidRPr="000931B3">
              <w:rPr>
                <w:rFonts w:ascii="Times New Roman" w:hAnsi="Times New Roman"/>
                <w:sz w:val="28"/>
                <w:szCs w:val="28"/>
                <w:lang w:eastAsia="ru-RU"/>
              </w:rPr>
              <w:t>44.03.01 Педагогическое образование</w:t>
            </w:r>
          </w:p>
        </w:tc>
      </w:tr>
      <w:tr w:rsidR="006B09AA" w:rsidRPr="007C4AE7" w:rsidTr="000931B3">
        <w:trPr>
          <w:trHeight w:val="402"/>
        </w:trPr>
        <w:tc>
          <w:tcPr>
            <w:tcW w:w="3646" w:type="dxa"/>
          </w:tcPr>
          <w:p w:rsidR="006B09AA" w:rsidRPr="000931B3" w:rsidRDefault="006B09AA" w:rsidP="000931B3">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0931B3">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6B09AA" w:rsidRPr="000931B3" w:rsidRDefault="006B09AA" w:rsidP="000931B3">
            <w:pPr>
              <w:spacing w:after="0" w:line="240" w:lineRule="auto"/>
              <w:jc w:val="both"/>
              <w:rPr>
                <w:rFonts w:ascii="Times New Roman" w:hAnsi="Times New Roman"/>
                <w:sz w:val="28"/>
                <w:szCs w:val="28"/>
                <w:lang w:eastAsia="ru-RU"/>
              </w:rPr>
            </w:pPr>
            <w:r w:rsidRPr="000931B3">
              <w:rPr>
                <w:rFonts w:ascii="Times New Roman" w:hAnsi="Times New Roman"/>
                <w:sz w:val="28"/>
                <w:szCs w:val="28"/>
                <w:lang w:eastAsia="ru-RU"/>
              </w:rPr>
              <w:t>Иностранный язык</w:t>
            </w:r>
          </w:p>
        </w:tc>
      </w:tr>
      <w:tr w:rsidR="006B09AA" w:rsidRPr="007C4AE7" w:rsidTr="000931B3">
        <w:tc>
          <w:tcPr>
            <w:tcW w:w="3646" w:type="dxa"/>
          </w:tcPr>
          <w:p w:rsidR="006B09AA" w:rsidRPr="000931B3" w:rsidRDefault="006B09AA" w:rsidP="000931B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6B09AA" w:rsidRPr="000931B3" w:rsidRDefault="006B09AA" w:rsidP="000931B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6B09AA" w:rsidRPr="007C4AE7" w:rsidTr="000931B3">
        <w:tc>
          <w:tcPr>
            <w:tcW w:w="3646" w:type="dxa"/>
          </w:tcPr>
          <w:p w:rsidR="006B09AA" w:rsidRPr="000931B3" w:rsidRDefault="006B09AA" w:rsidP="000931B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6B09AA" w:rsidRPr="000931B3" w:rsidRDefault="006B09AA" w:rsidP="000931B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6B09AA" w:rsidRPr="000931B3" w:rsidRDefault="006B09AA" w:rsidP="000931B3">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0931B3">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6B09AA" w:rsidRPr="000931B3" w:rsidRDefault="006B09AA" w:rsidP="000931B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6B09AA" w:rsidRPr="000931B3" w:rsidRDefault="006B09AA" w:rsidP="000931B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6B09AA" w:rsidRPr="000931B3" w:rsidRDefault="006B09AA" w:rsidP="000931B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0931B3">
              <w:rPr>
                <w:rFonts w:ascii="Times New Roman" w:hAnsi="Times New Roman"/>
                <w:bCs/>
                <w:sz w:val="28"/>
                <w:szCs w:val="28"/>
                <w:lang w:eastAsia="ru-RU"/>
              </w:rPr>
              <w:t>бакалавр</w:t>
            </w:r>
          </w:p>
        </w:tc>
      </w:tr>
    </w:tbl>
    <w:p w:rsidR="006B09AA" w:rsidRPr="000931B3" w:rsidRDefault="006B09AA" w:rsidP="000931B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B09AA" w:rsidRPr="000931B3" w:rsidRDefault="006B09AA" w:rsidP="000931B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B09AA" w:rsidRPr="000931B3" w:rsidRDefault="006B09AA" w:rsidP="000931B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B09AA" w:rsidRPr="000931B3" w:rsidRDefault="006B09AA" w:rsidP="000931B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B09AA" w:rsidRPr="000931B3" w:rsidRDefault="006B09AA" w:rsidP="000931B3">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B09AA" w:rsidRPr="000931B3" w:rsidRDefault="006B09AA" w:rsidP="000931B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0931B3">
        <w:rPr>
          <w:rFonts w:ascii="Times New Roman" w:hAnsi="Times New Roman"/>
          <w:bCs/>
          <w:sz w:val="28"/>
          <w:szCs w:val="28"/>
          <w:lang w:eastAsia="ru-RU"/>
        </w:rPr>
        <w:t>пос. Электроизолятор</w:t>
      </w:r>
    </w:p>
    <w:p w:rsidR="006B09AA" w:rsidRPr="000931B3" w:rsidRDefault="006B09AA" w:rsidP="000931B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bookmarkStart w:id="0" w:name="_GoBack"/>
      <w:bookmarkEnd w:id="0"/>
    </w:p>
    <w:p w:rsidR="006B09AA" w:rsidRPr="000931B3" w:rsidRDefault="006B09AA" w:rsidP="000931B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6B09AA" w:rsidRPr="000931B3" w:rsidRDefault="006B09AA" w:rsidP="000931B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6B09AA" w:rsidRPr="000931B3" w:rsidRDefault="006B09AA" w:rsidP="000931B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6B09AA" w:rsidRPr="000931B3" w:rsidRDefault="006B09AA" w:rsidP="000931B3">
      <w:pPr>
        <w:widowControl w:val="0"/>
        <w:tabs>
          <w:tab w:val="left" w:leader="underscore" w:pos="9768"/>
        </w:tabs>
        <w:autoSpaceDE w:val="0"/>
        <w:autoSpaceDN w:val="0"/>
        <w:adjustRightInd w:val="0"/>
        <w:spacing w:after="0" w:line="240" w:lineRule="auto"/>
        <w:jc w:val="center"/>
        <w:rPr>
          <w:rFonts w:ascii="Times New Roman" w:hAnsi="Times New Roman"/>
          <w:bCs/>
          <w:lang w:eastAsia="ru-RU"/>
        </w:rPr>
      </w:pPr>
    </w:p>
    <w:p w:rsidR="006B09AA" w:rsidRPr="000931B3" w:rsidRDefault="006B09AA" w:rsidP="000931B3">
      <w:pPr>
        <w:widowControl w:val="0"/>
        <w:tabs>
          <w:tab w:val="left" w:leader="underscore" w:pos="9768"/>
        </w:tabs>
        <w:autoSpaceDE w:val="0"/>
        <w:autoSpaceDN w:val="0"/>
        <w:adjustRightInd w:val="0"/>
        <w:spacing w:after="0" w:line="240" w:lineRule="auto"/>
        <w:jc w:val="center"/>
        <w:rPr>
          <w:rFonts w:ascii="Times New Roman" w:hAnsi="Times New Roman"/>
          <w:bCs/>
          <w:lang w:eastAsia="ru-RU"/>
        </w:rPr>
      </w:pPr>
    </w:p>
    <w:p w:rsidR="006B09AA" w:rsidRPr="000931B3" w:rsidRDefault="006B09AA" w:rsidP="001A73F9">
      <w:pPr>
        <w:tabs>
          <w:tab w:val="left" w:pos="680"/>
          <w:tab w:val="left" w:pos="851"/>
        </w:tabs>
        <w:spacing w:after="0" w:line="240" w:lineRule="auto"/>
        <w:jc w:val="both"/>
        <w:rPr>
          <w:rFonts w:ascii="Times New Roman" w:hAnsi="Times New Roman"/>
          <w:b/>
          <w:sz w:val="24"/>
          <w:szCs w:val="24"/>
          <w:lang w:eastAsia="ru-RU"/>
        </w:rPr>
      </w:pPr>
      <w:r w:rsidRPr="000931B3">
        <w:rPr>
          <w:rFonts w:ascii="Times New Roman" w:hAnsi="Times New Roman"/>
          <w:sz w:val="24"/>
          <w:szCs w:val="24"/>
          <w:lang w:eastAsia="ru-RU"/>
        </w:rPr>
        <w:lastRenderedPageBreak/>
        <w:tab/>
        <w:t>Рабочая программа дисциплины «</w:t>
      </w:r>
      <w:r w:rsidRPr="001A73F9">
        <w:rPr>
          <w:rFonts w:ascii="Times New Roman" w:hAnsi="Times New Roman"/>
          <w:sz w:val="24"/>
          <w:szCs w:val="24"/>
          <w:lang w:eastAsia="ru-RU"/>
        </w:rPr>
        <w:t>Современная фонология американского и британского английского языка</w:t>
      </w:r>
      <w:r w:rsidRPr="000931B3">
        <w:rPr>
          <w:rFonts w:ascii="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0931B3">
        <w:rPr>
          <w:rFonts w:ascii="Times New Roman" w:hAnsi="Times New Roman"/>
          <w:color w:val="000000"/>
          <w:sz w:val="24"/>
          <w:szCs w:val="24"/>
          <w:lang w:eastAsia="ru-RU"/>
        </w:rPr>
        <w:t>Педагогическое образование</w:t>
      </w:r>
      <w:r w:rsidRPr="000931B3">
        <w:rPr>
          <w:rFonts w:ascii="Times New Roman" w:hAnsi="Times New Roman"/>
          <w:sz w:val="24"/>
          <w:szCs w:val="24"/>
          <w:lang w:eastAsia="ru-RU"/>
        </w:rPr>
        <w:t>.</w:t>
      </w:r>
    </w:p>
    <w:p w:rsidR="006B09AA" w:rsidRPr="00D6391D" w:rsidRDefault="006B09AA" w:rsidP="00D6391D">
      <w:pPr>
        <w:spacing w:after="0" w:line="240" w:lineRule="auto"/>
        <w:ind w:firstLine="709"/>
        <w:jc w:val="both"/>
        <w:rPr>
          <w:rFonts w:ascii="Times New Roman" w:hAnsi="Times New Roman"/>
          <w:sz w:val="24"/>
          <w:szCs w:val="24"/>
        </w:rPr>
      </w:pPr>
      <w:r w:rsidRPr="00D6391D">
        <w:rPr>
          <w:rFonts w:ascii="Times New Roman" w:hAnsi="Times New Roman"/>
          <w:sz w:val="24"/>
          <w:szCs w:val="24"/>
        </w:rPr>
        <w:t>Дисциплина относится к части, формирующей участниками  образовательных отношений.</w:t>
      </w:r>
    </w:p>
    <w:p w:rsidR="006B09AA" w:rsidRPr="00D6391D" w:rsidRDefault="006B09AA" w:rsidP="00D6391D">
      <w:pPr>
        <w:spacing w:after="0" w:line="240" w:lineRule="auto"/>
        <w:ind w:firstLine="709"/>
        <w:jc w:val="both"/>
        <w:rPr>
          <w:rFonts w:ascii="Times New Roman" w:hAnsi="Times New Roman"/>
          <w:sz w:val="24"/>
          <w:szCs w:val="24"/>
        </w:rPr>
      </w:pPr>
      <w:r w:rsidRPr="00D6391D">
        <w:rPr>
          <w:rFonts w:ascii="Times New Roman" w:hAnsi="Times New Roman"/>
          <w:sz w:val="24"/>
          <w:szCs w:val="24"/>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6391D">
          <w:rPr>
            <w:rFonts w:ascii="Times New Roman" w:hAnsi="Times New Roman"/>
            <w:sz w:val="24"/>
            <w:szCs w:val="24"/>
          </w:rPr>
          <w:t>2014 г</w:t>
        </w:r>
      </w:smartTag>
      <w:r w:rsidRPr="00D6391D">
        <w:rPr>
          <w:rFonts w:ascii="Times New Roman" w:hAnsi="Times New Roman"/>
          <w:sz w:val="24"/>
          <w:szCs w:val="24"/>
        </w:rPr>
        <w:t>. N АК-44/05вн).</w:t>
      </w:r>
    </w:p>
    <w:p w:rsidR="006B09AA" w:rsidRPr="000931B3" w:rsidRDefault="006B09AA" w:rsidP="00D6391D">
      <w:pPr>
        <w:spacing w:after="0" w:line="240" w:lineRule="auto"/>
        <w:ind w:firstLine="709"/>
        <w:jc w:val="both"/>
        <w:rPr>
          <w:rFonts w:ascii="Times New Roman" w:hAnsi="Times New Roman"/>
          <w:sz w:val="24"/>
          <w:szCs w:val="24"/>
          <w:lang w:eastAsia="ru-RU"/>
        </w:rPr>
      </w:pPr>
      <w:r w:rsidRPr="00D6391D">
        <w:rPr>
          <w:rFonts w:ascii="Times New Roman" w:hAnsi="Times New Roman"/>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B09AA" w:rsidRPr="000931B3" w:rsidRDefault="006B09AA" w:rsidP="000931B3">
      <w:pPr>
        <w:spacing w:after="0" w:line="240" w:lineRule="auto"/>
        <w:ind w:firstLine="709"/>
        <w:jc w:val="both"/>
        <w:rPr>
          <w:rFonts w:ascii="Times New Roman" w:hAnsi="Times New Roman"/>
          <w:sz w:val="24"/>
          <w:szCs w:val="24"/>
          <w:lang w:eastAsia="ru-RU"/>
        </w:rPr>
      </w:pPr>
    </w:p>
    <w:p w:rsidR="006B09AA" w:rsidRPr="000931B3" w:rsidRDefault="006B09AA" w:rsidP="000931B3">
      <w:pPr>
        <w:spacing w:after="0" w:line="240" w:lineRule="auto"/>
        <w:ind w:firstLine="709"/>
        <w:jc w:val="both"/>
        <w:rPr>
          <w:rFonts w:ascii="Times New Roman" w:hAnsi="Times New Roman"/>
          <w:sz w:val="24"/>
          <w:szCs w:val="24"/>
          <w:lang w:eastAsia="ru-RU"/>
        </w:rPr>
      </w:pPr>
    </w:p>
    <w:p w:rsidR="006B09AA" w:rsidRPr="000931B3" w:rsidRDefault="006B09AA" w:rsidP="000931B3">
      <w:pPr>
        <w:spacing w:after="0" w:line="240" w:lineRule="auto"/>
        <w:jc w:val="both"/>
        <w:rPr>
          <w:rFonts w:ascii="Times New Roman" w:hAnsi="Times New Roman"/>
          <w:sz w:val="24"/>
          <w:szCs w:val="24"/>
          <w:lang w:eastAsia="ru-RU"/>
        </w:rPr>
      </w:pPr>
    </w:p>
    <w:p w:rsidR="006B09AA" w:rsidRPr="000931B3" w:rsidRDefault="006B09AA" w:rsidP="000931B3">
      <w:pPr>
        <w:spacing w:after="0" w:line="240" w:lineRule="auto"/>
        <w:rPr>
          <w:rFonts w:ascii="Times New Roman" w:hAnsi="Times New Roman"/>
          <w:sz w:val="24"/>
          <w:szCs w:val="24"/>
          <w:lang w:eastAsia="ru-RU"/>
        </w:rPr>
      </w:pPr>
    </w:p>
    <w:p w:rsidR="006B09AA" w:rsidRPr="000931B3" w:rsidRDefault="006B09AA" w:rsidP="000931B3">
      <w:pPr>
        <w:spacing w:after="0" w:line="240" w:lineRule="auto"/>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ind w:firstLine="709"/>
        <w:jc w:val="both"/>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ind w:firstLine="709"/>
        <w:jc w:val="both"/>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both"/>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rPr>
          <w:rFonts w:ascii="Times New Roman" w:hAnsi="Times New Roman"/>
          <w:sz w:val="24"/>
          <w:szCs w:val="24"/>
          <w:lang w:eastAsia="ru-RU"/>
        </w:rPr>
      </w:pPr>
    </w:p>
    <w:p w:rsidR="006B09AA" w:rsidRDefault="006B09AA" w:rsidP="000931B3">
      <w:pPr>
        <w:autoSpaceDE w:val="0"/>
        <w:autoSpaceDN w:val="0"/>
        <w:adjustRightInd w:val="0"/>
        <w:spacing w:after="0" w:line="240" w:lineRule="auto"/>
        <w:rPr>
          <w:rFonts w:ascii="Times New Roman" w:hAnsi="Times New Roman"/>
          <w:sz w:val="24"/>
          <w:szCs w:val="24"/>
          <w:lang w:eastAsia="ru-RU"/>
        </w:rPr>
      </w:pPr>
    </w:p>
    <w:p w:rsidR="006B09AA" w:rsidRDefault="006B09AA" w:rsidP="000931B3">
      <w:pPr>
        <w:autoSpaceDE w:val="0"/>
        <w:autoSpaceDN w:val="0"/>
        <w:adjustRightInd w:val="0"/>
        <w:spacing w:after="0" w:line="240" w:lineRule="auto"/>
        <w:rPr>
          <w:rFonts w:ascii="Times New Roman" w:hAnsi="Times New Roman"/>
          <w:sz w:val="24"/>
          <w:szCs w:val="24"/>
          <w:lang w:eastAsia="ru-RU"/>
        </w:rPr>
      </w:pPr>
    </w:p>
    <w:p w:rsidR="006B09AA" w:rsidRDefault="006B09AA" w:rsidP="000931B3">
      <w:pPr>
        <w:autoSpaceDE w:val="0"/>
        <w:autoSpaceDN w:val="0"/>
        <w:adjustRightInd w:val="0"/>
        <w:spacing w:after="0" w:line="240" w:lineRule="auto"/>
        <w:rPr>
          <w:rFonts w:ascii="Times New Roman" w:hAnsi="Times New Roman"/>
          <w:sz w:val="24"/>
          <w:szCs w:val="24"/>
          <w:lang w:eastAsia="ru-RU"/>
        </w:rPr>
      </w:pPr>
    </w:p>
    <w:p w:rsidR="006B09AA" w:rsidRDefault="006B09AA" w:rsidP="000931B3">
      <w:pPr>
        <w:autoSpaceDE w:val="0"/>
        <w:autoSpaceDN w:val="0"/>
        <w:adjustRightInd w:val="0"/>
        <w:spacing w:after="0" w:line="240" w:lineRule="auto"/>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rPr>
          <w:rFonts w:ascii="Times New Roman" w:hAnsi="Times New Roman"/>
          <w:sz w:val="24"/>
          <w:szCs w:val="24"/>
          <w:lang w:eastAsia="ru-RU"/>
        </w:rPr>
      </w:pPr>
    </w:p>
    <w:p w:rsidR="006B09AA" w:rsidRDefault="006B09AA" w:rsidP="000931B3">
      <w:pPr>
        <w:autoSpaceDE w:val="0"/>
        <w:autoSpaceDN w:val="0"/>
        <w:adjustRightInd w:val="0"/>
        <w:spacing w:after="0" w:line="240" w:lineRule="auto"/>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rPr>
          <w:rFonts w:ascii="Times New Roman" w:hAnsi="Times New Roman"/>
          <w:sz w:val="24"/>
          <w:szCs w:val="24"/>
          <w:lang w:eastAsia="ru-RU"/>
        </w:rPr>
      </w:pPr>
    </w:p>
    <w:p w:rsidR="006B09AA" w:rsidRPr="000931B3" w:rsidRDefault="006B09AA" w:rsidP="000931B3">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0931B3">
        <w:rPr>
          <w:rFonts w:ascii="Times New Roman" w:hAnsi="Times New Roman"/>
          <w:b/>
          <w:bCs/>
          <w:i/>
          <w:iCs/>
          <w:sz w:val="24"/>
          <w:szCs w:val="24"/>
          <w:lang w:eastAsia="ru-RU"/>
        </w:rPr>
        <w:lastRenderedPageBreak/>
        <w:t xml:space="preserve">Перечень планируемых результатов обучения по дисциплине (модулю), соотнесенных с индикаторами достижения </w:t>
      </w:r>
      <w:r>
        <w:rPr>
          <w:rFonts w:ascii="Times New Roman" w:hAnsi="Times New Roman"/>
          <w:b/>
          <w:bCs/>
          <w:i/>
          <w:iCs/>
          <w:sz w:val="24"/>
          <w:szCs w:val="24"/>
          <w:lang w:eastAsia="ru-RU"/>
        </w:rPr>
        <w:t>компетенций</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2977"/>
        <w:gridCol w:w="4536"/>
      </w:tblGrid>
      <w:tr w:rsidR="006B09AA" w:rsidRPr="007C4AE7" w:rsidTr="000931B3">
        <w:tc>
          <w:tcPr>
            <w:tcW w:w="2158" w:type="dxa"/>
          </w:tcPr>
          <w:p w:rsidR="006B09AA" w:rsidRPr="000931B3" w:rsidRDefault="006B09AA" w:rsidP="000931B3">
            <w:pPr>
              <w:spacing w:after="0" w:line="240" w:lineRule="auto"/>
              <w:jc w:val="center"/>
              <w:rPr>
                <w:rFonts w:ascii="Times New Roman" w:hAnsi="Times New Roman"/>
                <w:sz w:val="24"/>
                <w:szCs w:val="24"/>
                <w:lang w:eastAsia="ru-RU"/>
              </w:rPr>
            </w:pPr>
            <w:r w:rsidRPr="000931B3">
              <w:rPr>
                <w:rFonts w:ascii="Times New Roman" w:hAnsi="Times New Roman"/>
                <w:sz w:val="24"/>
                <w:szCs w:val="24"/>
                <w:lang w:eastAsia="ru-RU"/>
              </w:rPr>
              <w:t>Компетенция</w:t>
            </w:r>
          </w:p>
        </w:tc>
        <w:tc>
          <w:tcPr>
            <w:tcW w:w="2977" w:type="dxa"/>
          </w:tcPr>
          <w:p w:rsidR="006B09AA" w:rsidRPr="000931B3" w:rsidRDefault="006B09AA" w:rsidP="000931B3">
            <w:pPr>
              <w:spacing w:after="0" w:line="240" w:lineRule="auto"/>
              <w:jc w:val="center"/>
              <w:rPr>
                <w:rFonts w:ascii="Times New Roman" w:hAnsi="Times New Roman"/>
                <w:sz w:val="24"/>
                <w:szCs w:val="24"/>
                <w:lang w:eastAsia="ru-RU"/>
              </w:rPr>
            </w:pPr>
            <w:r w:rsidRPr="000931B3">
              <w:rPr>
                <w:rFonts w:ascii="Times New Roman" w:hAnsi="Times New Roman"/>
                <w:sz w:val="24"/>
                <w:szCs w:val="24"/>
                <w:lang w:eastAsia="ru-RU"/>
              </w:rPr>
              <w:t>Индикаторы достижения компетенций</w:t>
            </w:r>
          </w:p>
        </w:tc>
        <w:tc>
          <w:tcPr>
            <w:tcW w:w="4536" w:type="dxa"/>
          </w:tcPr>
          <w:p w:rsidR="006B09AA" w:rsidRPr="000931B3" w:rsidRDefault="006B09AA" w:rsidP="000931B3">
            <w:pPr>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Планируемые результаты обучения по дисциплине</w:t>
            </w:r>
          </w:p>
        </w:tc>
      </w:tr>
      <w:tr w:rsidR="006B09AA" w:rsidRPr="007C4AE7" w:rsidTr="000931B3">
        <w:tc>
          <w:tcPr>
            <w:tcW w:w="2158" w:type="dxa"/>
          </w:tcPr>
          <w:p w:rsidR="006B09AA" w:rsidRPr="000931B3"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 Способен применять предметные знания при реализации образовательного процесса</w:t>
            </w:r>
          </w:p>
        </w:tc>
        <w:tc>
          <w:tcPr>
            <w:tcW w:w="2977" w:type="dxa"/>
          </w:tcPr>
          <w:p w:rsidR="006B09AA" w:rsidRPr="000931B3" w:rsidRDefault="006B09AA" w:rsidP="000931B3">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-3.1</w:t>
            </w:r>
          </w:p>
          <w:p w:rsidR="006B09AA" w:rsidRPr="000931B3" w:rsidRDefault="006B09AA" w:rsidP="000931B3">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Знает основные грамматические формы и конструкции английского языка, необходимые для выработки у</w:t>
            </w:r>
            <w:r>
              <w:rPr>
                <w:rFonts w:ascii="Times New Roman" w:hAnsi="Times New Roman"/>
                <w:sz w:val="24"/>
                <w:szCs w:val="24"/>
                <w:lang w:eastAsia="ru-RU"/>
              </w:rPr>
              <w:t>мений и навыков устной речи. ПК</w:t>
            </w:r>
            <w:r w:rsidRPr="000931B3">
              <w:rPr>
                <w:rFonts w:ascii="Times New Roman" w:hAnsi="Times New Roman"/>
                <w:sz w:val="24"/>
                <w:szCs w:val="24"/>
                <w:lang w:eastAsia="ru-RU"/>
              </w:rPr>
              <w:t>-3.2</w:t>
            </w:r>
          </w:p>
          <w:p w:rsidR="006B09AA" w:rsidRPr="000931B3" w:rsidRDefault="006B09AA" w:rsidP="000931B3">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xml:space="preserve">Умеет пользоваться в устной и письменной речи грамматическими формами и конструкциями английского языка. </w:t>
            </w:r>
          </w:p>
          <w:p w:rsidR="006B09AA" w:rsidRPr="000931B3" w:rsidRDefault="006B09AA" w:rsidP="000931B3">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-3.3</w:t>
            </w:r>
          </w:p>
          <w:p w:rsidR="006B09AA" w:rsidRPr="000931B3" w:rsidRDefault="006B09AA" w:rsidP="000931B3">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xml:space="preserve">Владеет способами словоизменения, словообразования, словосочетания для структурного оформления речи; </w:t>
            </w:r>
            <w:proofErr w:type="spellStart"/>
            <w:r w:rsidRPr="000931B3">
              <w:rPr>
                <w:rFonts w:ascii="Times New Roman" w:hAnsi="Times New Roman"/>
                <w:sz w:val="24"/>
                <w:szCs w:val="24"/>
                <w:lang w:eastAsia="ru-RU"/>
              </w:rPr>
              <w:t>способностьюиспользовать</w:t>
            </w:r>
            <w:proofErr w:type="spellEnd"/>
            <w:r w:rsidRPr="000931B3">
              <w:rPr>
                <w:rFonts w:ascii="Times New Roman" w:hAnsi="Times New Roman"/>
                <w:sz w:val="24"/>
                <w:szCs w:val="24"/>
                <w:lang w:eastAsia="ru-RU"/>
              </w:rPr>
              <w:t xml:space="preserve"> языковые средства для достижения коммуникативных целей с соблюдением грамматических норм.</w:t>
            </w:r>
          </w:p>
        </w:tc>
        <w:tc>
          <w:tcPr>
            <w:tcW w:w="4536" w:type="dxa"/>
          </w:tcPr>
          <w:p w:rsidR="006B09AA" w:rsidRPr="000931B3" w:rsidRDefault="006B09AA" w:rsidP="000931B3">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Знает: закономерности, принципы и уровни формирования и реализации содержания образования по иностранному языку; знает компоненты содержания обучения иностранному языку и принципы их отбора</w:t>
            </w:r>
          </w:p>
          <w:p w:rsidR="006B09AA" w:rsidRPr="000931B3" w:rsidRDefault="006B09AA" w:rsidP="000931B3">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xml:space="preserve">Умеет: осуществлять отбор содержания обучения иностранному языку в соответствии с целями и возрастными особенностями обучающихся. </w:t>
            </w:r>
          </w:p>
          <w:p w:rsidR="006B09AA" w:rsidRPr="000931B3" w:rsidRDefault="006B09AA" w:rsidP="000931B3">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Владеет: предметным содержанием иностранного языка, теорией и практикой иностранного языка, методикой его преподавания; умениями отбора вариативного содержания с учетом взаимосвязи урочной и внеурочной форм обучения иностранному языку</w:t>
            </w:r>
          </w:p>
        </w:tc>
      </w:tr>
    </w:tbl>
    <w:p w:rsidR="006B09AA" w:rsidRPr="000931B3" w:rsidRDefault="006B09AA" w:rsidP="000931B3">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0931B3">
        <w:rPr>
          <w:rFonts w:ascii="Times New Roman" w:hAnsi="Times New Roman"/>
          <w:b/>
          <w:i/>
          <w:sz w:val="24"/>
          <w:szCs w:val="24"/>
          <w:lang w:eastAsia="ru-RU"/>
        </w:rPr>
        <w:t>Место дисциплины (модуля) в структуре образовательной программы</w:t>
      </w:r>
    </w:p>
    <w:p w:rsidR="006B09AA" w:rsidRPr="000774A5" w:rsidRDefault="006B09AA" w:rsidP="000774A5">
      <w:pPr>
        <w:spacing w:after="0" w:line="240" w:lineRule="auto"/>
        <w:ind w:firstLine="709"/>
        <w:jc w:val="both"/>
        <w:rPr>
          <w:rFonts w:ascii="Times New Roman" w:hAnsi="Times New Roman"/>
          <w:sz w:val="24"/>
          <w:szCs w:val="24"/>
          <w:lang w:eastAsia="ru-RU"/>
        </w:rPr>
      </w:pPr>
      <w:r w:rsidRPr="000931B3">
        <w:rPr>
          <w:rFonts w:ascii="Times New Roman" w:hAnsi="Times New Roman"/>
          <w:sz w:val="24"/>
          <w:szCs w:val="24"/>
          <w:lang w:eastAsia="ru-RU"/>
        </w:rPr>
        <w:t xml:space="preserve">Дисциплина относится к  </w:t>
      </w:r>
      <w:proofErr w:type="spellStart"/>
      <w:r w:rsidRPr="000931B3">
        <w:rPr>
          <w:rFonts w:ascii="Times New Roman" w:hAnsi="Times New Roman"/>
          <w:sz w:val="24"/>
          <w:szCs w:val="24"/>
          <w:lang w:eastAsia="ru-RU"/>
        </w:rPr>
        <w:t>части</w:t>
      </w:r>
      <w:r>
        <w:rPr>
          <w:rFonts w:ascii="Times New Roman" w:hAnsi="Times New Roman"/>
          <w:sz w:val="24"/>
          <w:szCs w:val="24"/>
          <w:lang w:eastAsia="ru-RU"/>
        </w:rPr>
        <w:t>,формирующей</w:t>
      </w:r>
      <w:proofErr w:type="spellEnd"/>
      <w:r>
        <w:rPr>
          <w:rFonts w:ascii="Times New Roman" w:hAnsi="Times New Roman"/>
          <w:sz w:val="24"/>
          <w:szCs w:val="24"/>
          <w:lang w:eastAsia="ru-RU"/>
        </w:rPr>
        <w:t xml:space="preserve"> участниками  образовательных отношений Блока 1</w:t>
      </w:r>
      <w:r w:rsidRPr="000931B3">
        <w:rPr>
          <w:rFonts w:ascii="Times New Roman" w:hAnsi="Times New Roman"/>
          <w:sz w:val="24"/>
          <w:szCs w:val="24"/>
          <w:lang w:eastAsia="ru-RU"/>
        </w:rPr>
        <w:t xml:space="preserve"> «Дисциплины (модули)» учебного плана.</w:t>
      </w:r>
    </w:p>
    <w:p w:rsidR="006B09AA" w:rsidRPr="000931B3" w:rsidRDefault="006B09AA" w:rsidP="000931B3">
      <w:pPr>
        <w:spacing w:after="0" w:line="240" w:lineRule="auto"/>
        <w:ind w:firstLine="142"/>
        <w:jc w:val="both"/>
        <w:rPr>
          <w:rFonts w:ascii="Times New Roman" w:hAnsi="Times New Roman"/>
          <w:sz w:val="24"/>
          <w:szCs w:val="24"/>
          <w:shd w:val="clear" w:color="auto" w:fill="FFFFFF"/>
          <w:lang w:eastAsia="ru-RU"/>
        </w:rPr>
      </w:pPr>
      <w:r w:rsidRPr="000931B3">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0"/>
        <w:gridCol w:w="2514"/>
        <w:gridCol w:w="2767"/>
        <w:gridCol w:w="2810"/>
      </w:tblGrid>
      <w:tr w:rsidR="006B09AA" w:rsidRPr="007C4AE7" w:rsidTr="007C29E4">
        <w:tc>
          <w:tcPr>
            <w:tcW w:w="1940" w:type="dxa"/>
          </w:tcPr>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Код компетенции</w:t>
            </w:r>
          </w:p>
        </w:tc>
        <w:tc>
          <w:tcPr>
            <w:tcW w:w="2514" w:type="dxa"/>
          </w:tcPr>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Предшествующие дисциплины</w:t>
            </w:r>
          </w:p>
        </w:tc>
        <w:tc>
          <w:tcPr>
            <w:tcW w:w="2767" w:type="dxa"/>
          </w:tcPr>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Параллельно осваиваемые</w:t>
            </w:r>
          </w:p>
        </w:tc>
        <w:tc>
          <w:tcPr>
            <w:tcW w:w="2810" w:type="dxa"/>
          </w:tcPr>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Последующие дисциплины</w:t>
            </w:r>
          </w:p>
        </w:tc>
      </w:tr>
      <w:tr w:rsidR="006B09AA" w:rsidRPr="007C4AE7" w:rsidTr="007C29E4">
        <w:tc>
          <w:tcPr>
            <w:tcW w:w="1940" w:type="dxa"/>
          </w:tcPr>
          <w:p w:rsidR="006B09AA" w:rsidRPr="000931B3" w:rsidRDefault="006B09AA" w:rsidP="000931B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w:t>
            </w:r>
          </w:p>
        </w:tc>
        <w:tc>
          <w:tcPr>
            <w:tcW w:w="2514" w:type="dxa"/>
          </w:tcPr>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Практическая грамматика первого иностранного языка</w:t>
            </w:r>
          </w:p>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Практика устной речи первого иностранного языка</w:t>
            </w:r>
          </w:p>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Практическая фонетика второго иностранного язык</w:t>
            </w:r>
          </w:p>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Латинский язык</w:t>
            </w:r>
          </w:p>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lastRenderedPageBreak/>
              <w:t>Основы речевой деятельности</w:t>
            </w:r>
          </w:p>
        </w:tc>
        <w:tc>
          <w:tcPr>
            <w:tcW w:w="2767" w:type="dxa"/>
          </w:tcPr>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lastRenderedPageBreak/>
              <w:t>Практическая грамматика первого иностранного языка</w:t>
            </w:r>
          </w:p>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Лексикология</w:t>
            </w:r>
          </w:p>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Практика устной речи первого иностранного языка</w:t>
            </w:r>
          </w:p>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Практическая фонетика второго иностранного язык</w:t>
            </w:r>
          </w:p>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lastRenderedPageBreak/>
              <w:t>Практика устной речи второго иностранного языка</w:t>
            </w:r>
          </w:p>
        </w:tc>
        <w:tc>
          <w:tcPr>
            <w:tcW w:w="2810" w:type="dxa"/>
          </w:tcPr>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lastRenderedPageBreak/>
              <w:t>Лексикология</w:t>
            </w:r>
          </w:p>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Теория и практика перевода</w:t>
            </w:r>
          </w:p>
          <w:p w:rsidR="006B09AA"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Практика устной речи первого иностранного языка</w:t>
            </w:r>
          </w:p>
          <w:p w:rsidR="006B09AA" w:rsidRPr="000931B3" w:rsidRDefault="006B09AA" w:rsidP="000931B3">
            <w:pPr>
              <w:suppressAutoHyphens/>
              <w:spacing w:after="0" w:line="240" w:lineRule="auto"/>
              <w:jc w:val="both"/>
              <w:rPr>
                <w:rFonts w:ascii="Times New Roman" w:hAnsi="Times New Roman"/>
                <w:sz w:val="24"/>
                <w:szCs w:val="24"/>
                <w:lang w:eastAsia="ru-RU"/>
              </w:rPr>
            </w:pPr>
            <w:proofErr w:type="spellStart"/>
            <w:r w:rsidRPr="000931B3">
              <w:rPr>
                <w:rFonts w:ascii="Times New Roman" w:hAnsi="Times New Roman"/>
                <w:sz w:val="24"/>
                <w:szCs w:val="24"/>
                <w:lang w:eastAsia="ru-RU"/>
              </w:rPr>
              <w:t>Лингвострановедение</w:t>
            </w:r>
            <w:proofErr w:type="spellEnd"/>
            <w:r w:rsidRPr="000931B3">
              <w:rPr>
                <w:rFonts w:ascii="Times New Roman" w:hAnsi="Times New Roman"/>
                <w:sz w:val="24"/>
                <w:szCs w:val="24"/>
                <w:lang w:eastAsia="ru-RU"/>
              </w:rPr>
              <w:t xml:space="preserve"> и страноведение</w:t>
            </w:r>
          </w:p>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Англоязычные страны в современном мире</w:t>
            </w:r>
          </w:p>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lastRenderedPageBreak/>
              <w:t>Практика письменной речи первого иностранного языка</w:t>
            </w:r>
          </w:p>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Практическая фонетика второго иностранного язык</w:t>
            </w:r>
          </w:p>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Практическая грамматика второго иностранного языка</w:t>
            </w:r>
          </w:p>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Практика устной речи второго иностранного языка</w:t>
            </w:r>
          </w:p>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Практика письменной речи второго иностранного языка</w:t>
            </w:r>
          </w:p>
        </w:tc>
      </w:tr>
    </w:tbl>
    <w:p w:rsidR="006B09AA" w:rsidRPr="00D6391D" w:rsidRDefault="006B09AA" w:rsidP="00D6391D">
      <w:pPr>
        <w:spacing w:after="0" w:line="240" w:lineRule="auto"/>
        <w:ind w:firstLine="708"/>
        <w:rPr>
          <w:rFonts w:ascii="Times New Roman" w:hAnsi="Times New Roman"/>
          <w:sz w:val="24"/>
          <w:szCs w:val="24"/>
          <w:lang w:eastAsia="ru-RU"/>
        </w:rPr>
      </w:pPr>
      <w:r w:rsidRPr="00D6391D">
        <w:rPr>
          <w:rFonts w:ascii="Times New Roman" w:hAnsi="Times New Roman"/>
          <w:sz w:val="24"/>
          <w:szCs w:val="24"/>
          <w:lang w:eastAsia="ru-RU"/>
        </w:rPr>
        <w:lastRenderedPageBreak/>
        <w:t xml:space="preserve">Дисциплина  в рамках </w:t>
      </w:r>
      <w:r w:rsidRPr="00D6391D">
        <w:rPr>
          <w:rFonts w:ascii="Times New Roman" w:hAnsi="Times New Roman"/>
          <w:b/>
          <w:sz w:val="24"/>
          <w:szCs w:val="24"/>
          <w:lang w:eastAsia="ru-RU"/>
        </w:rPr>
        <w:t>воспитательной работы</w:t>
      </w:r>
      <w:r w:rsidRPr="00D6391D">
        <w:rPr>
          <w:rFonts w:ascii="Times New Roman" w:hAnsi="Times New Roman"/>
          <w:sz w:val="24"/>
          <w:szCs w:val="24"/>
          <w:lang w:eastAsia="ru-RU"/>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B09AA" w:rsidRDefault="006B09AA" w:rsidP="00D6391D">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6B09AA" w:rsidRPr="00D6391D" w:rsidRDefault="006B09AA" w:rsidP="00D6391D">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6B09AA" w:rsidRPr="000931B3" w:rsidRDefault="006B09AA" w:rsidP="000931B3">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0931B3">
        <w:rPr>
          <w:rFonts w:ascii="Times New Roman" w:hAnsi="Times New Roman"/>
          <w:b/>
          <w:i/>
          <w:sz w:val="24"/>
          <w:szCs w:val="24"/>
          <w:lang w:eastAsia="ru-RU"/>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6B09AA" w:rsidRPr="007C4AE7" w:rsidTr="000931B3">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center"/>
              <w:rPr>
                <w:rFonts w:ascii="Times New Roman" w:hAnsi="Times New Roman"/>
                <w:sz w:val="24"/>
                <w:szCs w:val="24"/>
                <w:lang w:val="en-US" w:eastAsia="ru-RU"/>
              </w:rPr>
            </w:pPr>
            <w:r w:rsidRPr="000931B3">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center"/>
              <w:rPr>
                <w:rFonts w:ascii="Times New Roman" w:hAnsi="Times New Roman"/>
                <w:sz w:val="24"/>
                <w:szCs w:val="24"/>
                <w:lang w:val="en-US" w:eastAsia="ru-RU"/>
              </w:rPr>
            </w:pPr>
            <w:r w:rsidRPr="000931B3">
              <w:rPr>
                <w:rFonts w:ascii="Times New Roman" w:hAnsi="Times New Roman"/>
                <w:b/>
                <w:bCs/>
                <w:i/>
                <w:iCs/>
                <w:sz w:val="24"/>
                <w:szCs w:val="24"/>
                <w:lang w:eastAsia="ru-RU"/>
              </w:rPr>
              <w:t>Формы обучения</w:t>
            </w:r>
          </w:p>
        </w:tc>
      </w:tr>
      <w:tr w:rsidR="006B09AA" w:rsidRPr="007C4AE7" w:rsidTr="000931B3">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center"/>
              <w:rPr>
                <w:rFonts w:ascii="Times New Roman" w:hAnsi="Times New Roman"/>
                <w:sz w:val="24"/>
                <w:szCs w:val="24"/>
                <w:lang w:val="en-US" w:eastAsia="ru-RU"/>
              </w:rPr>
            </w:pPr>
            <w:r w:rsidRPr="000931B3">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center"/>
              <w:rPr>
                <w:rFonts w:ascii="Times New Roman" w:hAnsi="Times New Roman"/>
                <w:sz w:val="24"/>
                <w:szCs w:val="24"/>
                <w:lang w:val="en-US" w:eastAsia="ru-RU"/>
              </w:rPr>
            </w:pPr>
            <w:r w:rsidRPr="000931B3">
              <w:rPr>
                <w:rFonts w:ascii="Times New Roman" w:hAnsi="Times New Roman"/>
                <w:b/>
                <w:bCs/>
                <w:i/>
                <w:iCs/>
                <w:sz w:val="24"/>
                <w:szCs w:val="24"/>
                <w:lang w:eastAsia="ru-RU"/>
              </w:rPr>
              <w:t>Заочная</w:t>
            </w:r>
          </w:p>
        </w:tc>
      </w:tr>
      <w:tr w:rsidR="006B09AA" w:rsidRPr="007C4AE7" w:rsidTr="000931B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both"/>
              <w:rPr>
                <w:rFonts w:ascii="Times New Roman" w:hAnsi="Times New Roman"/>
                <w:sz w:val="24"/>
                <w:szCs w:val="24"/>
                <w:lang w:eastAsia="ru-RU"/>
              </w:rPr>
            </w:pPr>
            <w:r w:rsidRPr="000931B3">
              <w:rPr>
                <w:rFonts w:ascii="Times New Roman" w:hAnsi="Times New Roman"/>
                <w:b/>
                <w:bCs/>
                <w:sz w:val="24"/>
                <w:szCs w:val="24"/>
                <w:lang w:eastAsia="ru-RU"/>
              </w:rPr>
              <w:t>Общая трудоемкость</w:t>
            </w:r>
            <w:r w:rsidRPr="000931B3">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3</w:t>
            </w:r>
            <w:r w:rsidRPr="000931B3">
              <w:rPr>
                <w:rFonts w:ascii="Times New Roman" w:hAnsi="Times New Roman"/>
                <w:color w:val="000000"/>
                <w:sz w:val="24"/>
                <w:szCs w:val="24"/>
                <w:lang w:eastAsia="ru-RU"/>
              </w:rPr>
              <w:t>/</w:t>
            </w:r>
            <w:r>
              <w:rPr>
                <w:rFonts w:ascii="Times New Roman" w:hAnsi="Times New Roman"/>
                <w:color w:val="000000"/>
                <w:sz w:val="24"/>
                <w:szCs w:val="24"/>
                <w:lang w:eastAsia="ru-RU"/>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3</w:t>
            </w:r>
            <w:r w:rsidRPr="000931B3">
              <w:rPr>
                <w:rFonts w:ascii="Times New Roman" w:hAnsi="Times New Roman"/>
                <w:color w:val="000000"/>
                <w:sz w:val="24"/>
                <w:szCs w:val="24"/>
                <w:lang w:eastAsia="ru-RU"/>
              </w:rPr>
              <w:t>/</w:t>
            </w:r>
            <w:r>
              <w:rPr>
                <w:rFonts w:ascii="Times New Roman" w:hAnsi="Times New Roman"/>
                <w:color w:val="000000"/>
                <w:sz w:val="24"/>
                <w:szCs w:val="24"/>
                <w:lang w:eastAsia="ru-RU"/>
              </w:rPr>
              <w:t>108</w:t>
            </w:r>
          </w:p>
        </w:tc>
      </w:tr>
      <w:tr w:rsidR="006B09AA" w:rsidRPr="007C4AE7" w:rsidTr="000931B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both"/>
              <w:rPr>
                <w:rFonts w:ascii="Times New Roman" w:hAnsi="Times New Roman"/>
                <w:b/>
                <w:bCs/>
                <w:sz w:val="24"/>
                <w:szCs w:val="24"/>
                <w:lang w:eastAsia="ru-RU"/>
              </w:rPr>
            </w:pPr>
            <w:r w:rsidRPr="000931B3">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r>
      <w:tr w:rsidR="006B09AA" w:rsidRPr="007C4AE7" w:rsidTr="000931B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both"/>
              <w:rPr>
                <w:rFonts w:ascii="Times New Roman" w:hAnsi="Times New Roman"/>
                <w:sz w:val="24"/>
                <w:szCs w:val="24"/>
                <w:lang w:eastAsia="ru-RU"/>
              </w:rPr>
            </w:pPr>
            <w:r w:rsidRPr="000931B3">
              <w:rPr>
                <w:rFonts w:ascii="Times New Roman" w:hAnsi="Times New Roman"/>
                <w:b/>
                <w:bCs/>
                <w:sz w:val="24"/>
                <w:szCs w:val="24"/>
                <w:lang w:eastAsia="ru-RU"/>
              </w:rPr>
              <w:t>Контактная работа с преподавателем</w:t>
            </w:r>
            <w:r w:rsidRPr="000931B3">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center"/>
              <w:rPr>
                <w:rFonts w:ascii="Times New Roman" w:hAnsi="Times New Roman"/>
                <w:sz w:val="24"/>
                <w:szCs w:val="24"/>
                <w:lang w:eastAsia="ru-RU"/>
              </w:rPr>
            </w:pPr>
          </w:p>
        </w:tc>
      </w:tr>
      <w:tr w:rsidR="006B09AA" w:rsidRPr="007C4AE7" w:rsidTr="000931B3">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B09AA" w:rsidRPr="000931B3" w:rsidRDefault="006B09AA" w:rsidP="000931B3">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both"/>
              <w:rPr>
                <w:rFonts w:ascii="Times New Roman" w:hAnsi="Times New Roman"/>
                <w:sz w:val="24"/>
                <w:szCs w:val="24"/>
                <w:lang w:val="en-US" w:eastAsia="ru-RU"/>
              </w:rPr>
            </w:pPr>
            <w:r w:rsidRPr="000931B3">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410CDB"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6B09AA" w:rsidRPr="007C4AE7" w:rsidTr="000931B3">
        <w:trPr>
          <w:trHeight w:val="1"/>
        </w:trPr>
        <w:tc>
          <w:tcPr>
            <w:tcW w:w="250" w:type="dxa"/>
            <w:vMerge/>
            <w:tcBorders>
              <w:left w:val="single" w:sz="2" w:space="0" w:color="000000"/>
              <w:right w:val="single" w:sz="2" w:space="0" w:color="000000"/>
            </w:tcBorders>
            <w:shd w:val="clear" w:color="000000" w:fill="FFFFFF"/>
          </w:tcPr>
          <w:p w:rsidR="006B09AA" w:rsidRPr="000931B3" w:rsidRDefault="006B09AA" w:rsidP="000931B3">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D6391D"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Pr>
                <w:rFonts w:ascii="Times New Roman" w:hAnsi="Times New Roman"/>
                <w:sz w:val="24"/>
                <w:szCs w:val="24"/>
                <w:lang w:val="en-US" w:eastAsia="ru-RU"/>
              </w:rPr>
              <w:t>6</w:t>
            </w:r>
            <w:r>
              <w:rPr>
                <w:rFonts w:ascii="Times New Roman" w:hAnsi="Times New Roman"/>
                <w:sz w:val="24"/>
                <w:szCs w:val="24"/>
                <w:lang w:eastAsia="ru-RU"/>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410CDB"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10(2*)</w:t>
            </w:r>
          </w:p>
        </w:tc>
      </w:tr>
      <w:tr w:rsidR="006B09AA" w:rsidRPr="007C4AE7" w:rsidTr="000931B3">
        <w:trPr>
          <w:trHeight w:val="1"/>
        </w:trPr>
        <w:tc>
          <w:tcPr>
            <w:tcW w:w="250" w:type="dxa"/>
            <w:vMerge/>
            <w:tcBorders>
              <w:left w:val="single" w:sz="2" w:space="0" w:color="000000"/>
              <w:right w:val="single" w:sz="2" w:space="0" w:color="000000"/>
            </w:tcBorders>
            <w:shd w:val="clear" w:color="000000" w:fill="FFFFFF"/>
          </w:tcPr>
          <w:p w:rsidR="006B09AA" w:rsidRPr="000931B3" w:rsidRDefault="006B09AA" w:rsidP="000931B3">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both"/>
              <w:rPr>
                <w:rFonts w:ascii="Times New Roman" w:hAnsi="Times New Roman"/>
                <w:sz w:val="24"/>
                <w:szCs w:val="24"/>
                <w:lang w:val="en-US" w:eastAsia="ru-RU"/>
              </w:rPr>
            </w:pPr>
            <w:r w:rsidRPr="000931B3">
              <w:rPr>
                <w:rFonts w:ascii="Times New Roman" w:hAnsi="Times New Roman"/>
                <w:sz w:val="24"/>
                <w:szCs w:val="24"/>
                <w:lang w:eastAsia="ru-RU"/>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center"/>
              <w:rPr>
                <w:rFonts w:ascii="Times New Roman" w:hAnsi="Times New Roman"/>
                <w:sz w:val="24"/>
                <w:szCs w:val="24"/>
                <w:lang w:val="en-US" w:eastAsia="ru-RU"/>
              </w:rPr>
            </w:pPr>
          </w:p>
        </w:tc>
      </w:tr>
      <w:tr w:rsidR="006B09AA" w:rsidRPr="007C4AE7" w:rsidTr="000931B3">
        <w:trPr>
          <w:trHeight w:val="1"/>
        </w:trPr>
        <w:tc>
          <w:tcPr>
            <w:tcW w:w="250" w:type="dxa"/>
            <w:vMerge/>
            <w:tcBorders>
              <w:left w:val="single" w:sz="2" w:space="0" w:color="000000"/>
              <w:right w:val="single" w:sz="2" w:space="0" w:color="000000"/>
            </w:tcBorders>
            <w:shd w:val="clear" w:color="000000" w:fill="FFFFFF"/>
          </w:tcPr>
          <w:p w:rsidR="006B09AA" w:rsidRPr="000931B3" w:rsidRDefault="006B09AA" w:rsidP="000931B3">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7C29E4">
            <w:pPr>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 xml:space="preserve">Промежуточная аттестация: </w:t>
            </w:r>
            <w:r>
              <w:rPr>
                <w:rFonts w:ascii="Times New Roman" w:hAnsi="Times New Roman"/>
                <w:sz w:val="24"/>
                <w:szCs w:val="24"/>
                <w:lang w:eastAsia="ru-RU"/>
              </w:rPr>
              <w:t>зачет</w:t>
            </w:r>
            <w:r w:rsidRPr="000931B3">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44365D">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6B09AA" w:rsidRPr="007C4AE7" w:rsidTr="000931B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both"/>
              <w:rPr>
                <w:rFonts w:ascii="Times New Roman" w:hAnsi="Times New Roman"/>
                <w:sz w:val="24"/>
                <w:szCs w:val="24"/>
                <w:lang w:val="en-US" w:eastAsia="ru-RU"/>
              </w:rPr>
            </w:pPr>
            <w:r w:rsidRPr="000931B3">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66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410CDB"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88</w:t>
            </w:r>
          </w:p>
        </w:tc>
      </w:tr>
    </w:tbl>
    <w:p w:rsidR="006B09AA" w:rsidRDefault="006B09AA" w:rsidP="00D6391D">
      <w:pPr>
        <w:widowControl w:val="0"/>
        <w:autoSpaceDE w:val="0"/>
        <w:autoSpaceDN w:val="0"/>
        <w:adjustRightInd w:val="0"/>
        <w:spacing w:after="0" w:line="240" w:lineRule="auto"/>
        <w:ind w:left="142"/>
        <w:contextualSpacing/>
        <w:jc w:val="both"/>
        <w:rPr>
          <w:rFonts w:ascii="Times New Roman" w:hAnsi="Times New Roman"/>
          <w:sz w:val="24"/>
          <w:szCs w:val="24"/>
          <w:lang w:eastAsia="ru-RU"/>
        </w:rPr>
      </w:pPr>
      <w:r w:rsidRPr="00D6391D">
        <w:rPr>
          <w:rFonts w:ascii="Times New Roman" w:hAnsi="Times New Roman"/>
          <w:sz w:val="24"/>
          <w:szCs w:val="24"/>
          <w:lang w:eastAsia="ru-RU"/>
        </w:rPr>
        <w:t>* - Дисциплина  частично  реализуется в форме практической подготовки.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6B09AA" w:rsidRDefault="006B09AA" w:rsidP="00D6391D">
      <w:pPr>
        <w:widowControl w:val="0"/>
        <w:autoSpaceDE w:val="0"/>
        <w:autoSpaceDN w:val="0"/>
        <w:adjustRightInd w:val="0"/>
        <w:spacing w:after="0" w:line="240" w:lineRule="auto"/>
        <w:ind w:left="142"/>
        <w:contextualSpacing/>
        <w:jc w:val="both"/>
        <w:rPr>
          <w:rFonts w:ascii="Times New Roman" w:hAnsi="Times New Roman"/>
          <w:sz w:val="24"/>
          <w:szCs w:val="24"/>
          <w:lang w:eastAsia="ru-RU"/>
        </w:rPr>
      </w:pPr>
    </w:p>
    <w:p w:rsidR="006B09AA" w:rsidRPr="000931B3" w:rsidRDefault="006B09AA" w:rsidP="00D6391D">
      <w:pPr>
        <w:widowControl w:val="0"/>
        <w:autoSpaceDE w:val="0"/>
        <w:autoSpaceDN w:val="0"/>
        <w:adjustRightInd w:val="0"/>
        <w:spacing w:after="0" w:line="240" w:lineRule="auto"/>
        <w:ind w:left="142"/>
        <w:contextualSpacing/>
        <w:jc w:val="both"/>
        <w:rPr>
          <w:rFonts w:ascii="Times New Roman" w:hAnsi="Times New Roman"/>
          <w:b/>
          <w:i/>
          <w:sz w:val="24"/>
          <w:szCs w:val="24"/>
          <w:lang w:eastAsia="ru-RU"/>
        </w:rPr>
      </w:pPr>
      <w:r w:rsidRPr="000931B3">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B09AA" w:rsidRPr="000931B3" w:rsidRDefault="006B09AA" w:rsidP="000931B3">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0931B3">
        <w:rPr>
          <w:rFonts w:ascii="Times New Roman" w:hAnsi="Times New Roman"/>
          <w:b/>
          <w:sz w:val="24"/>
          <w:szCs w:val="24"/>
          <w:lang w:eastAsia="ru-RU"/>
        </w:rPr>
        <w:t>4.1Распределение часов по разделам/темам и видам работы</w:t>
      </w:r>
    </w:p>
    <w:p w:rsidR="006B09AA" w:rsidRPr="000931B3" w:rsidRDefault="006B09AA" w:rsidP="000931B3">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0931B3">
        <w:rPr>
          <w:rFonts w:ascii="Times New Roman" w:hAnsi="Times New Roman"/>
          <w:b/>
          <w:sz w:val="24"/>
          <w:szCs w:val="24"/>
          <w:lang w:eastAsia="ru-RU"/>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6B09AA" w:rsidRPr="007C4AE7" w:rsidTr="000931B3">
        <w:tc>
          <w:tcPr>
            <w:tcW w:w="684" w:type="dxa"/>
            <w:vMerge w:val="restart"/>
          </w:tcPr>
          <w:p w:rsidR="006B09AA" w:rsidRPr="000931B3" w:rsidRDefault="006B09AA" w:rsidP="000931B3">
            <w:pPr>
              <w:spacing w:after="0" w:line="240" w:lineRule="auto"/>
              <w:jc w:val="center"/>
              <w:rPr>
                <w:rFonts w:ascii="Times New Roman" w:hAnsi="Times New Roman"/>
                <w:b/>
                <w:sz w:val="24"/>
                <w:szCs w:val="24"/>
                <w:lang w:eastAsia="ru-RU"/>
              </w:rPr>
            </w:pPr>
          </w:p>
          <w:p w:rsidR="006B09AA" w:rsidRPr="000931B3" w:rsidRDefault="006B09AA"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 xml:space="preserve">№ </w:t>
            </w:r>
            <w:r w:rsidRPr="000931B3">
              <w:rPr>
                <w:rFonts w:ascii="Times New Roman" w:hAnsi="Times New Roman"/>
                <w:b/>
                <w:sz w:val="24"/>
                <w:szCs w:val="24"/>
                <w:lang w:eastAsia="ru-RU"/>
              </w:rPr>
              <w:lastRenderedPageBreak/>
              <w:t>п/п</w:t>
            </w:r>
          </w:p>
        </w:tc>
        <w:tc>
          <w:tcPr>
            <w:tcW w:w="4811" w:type="dxa"/>
            <w:vMerge w:val="restart"/>
          </w:tcPr>
          <w:p w:rsidR="006B09AA" w:rsidRPr="000931B3" w:rsidRDefault="006B09AA" w:rsidP="000931B3">
            <w:pPr>
              <w:spacing w:after="0" w:line="240" w:lineRule="auto"/>
              <w:jc w:val="center"/>
              <w:rPr>
                <w:rFonts w:ascii="Times New Roman" w:hAnsi="Times New Roman"/>
                <w:b/>
                <w:sz w:val="24"/>
                <w:szCs w:val="24"/>
                <w:lang w:eastAsia="ru-RU"/>
              </w:rPr>
            </w:pPr>
          </w:p>
          <w:p w:rsidR="006B09AA" w:rsidRPr="000931B3" w:rsidRDefault="006B09AA"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Раздел/тема</w:t>
            </w:r>
          </w:p>
        </w:tc>
        <w:tc>
          <w:tcPr>
            <w:tcW w:w="4111" w:type="dxa"/>
            <w:gridSpan w:val="4"/>
          </w:tcPr>
          <w:p w:rsidR="006B09AA" w:rsidRPr="000931B3" w:rsidRDefault="006B09AA"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Виды учебной работы (в часах)</w:t>
            </w:r>
          </w:p>
        </w:tc>
      </w:tr>
      <w:tr w:rsidR="006B09AA" w:rsidRPr="007C4AE7" w:rsidTr="000931B3">
        <w:tc>
          <w:tcPr>
            <w:tcW w:w="684" w:type="dxa"/>
            <w:vMerge/>
          </w:tcPr>
          <w:p w:rsidR="006B09AA" w:rsidRPr="000931B3" w:rsidRDefault="006B09AA" w:rsidP="000931B3">
            <w:pPr>
              <w:spacing w:after="0" w:line="240" w:lineRule="auto"/>
              <w:jc w:val="center"/>
              <w:rPr>
                <w:rFonts w:ascii="Times New Roman" w:hAnsi="Times New Roman"/>
                <w:b/>
                <w:sz w:val="24"/>
                <w:szCs w:val="24"/>
                <w:lang w:eastAsia="ru-RU"/>
              </w:rPr>
            </w:pPr>
          </w:p>
        </w:tc>
        <w:tc>
          <w:tcPr>
            <w:tcW w:w="4811" w:type="dxa"/>
            <w:vMerge/>
          </w:tcPr>
          <w:p w:rsidR="006B09AA" w:rsidRPr="000931B3" w:rsidRDefault="006B09AA" w:rsidP="000931B3">
            <w:pPr>
              <w:spacing w:after="0" w:line="240" w:lineRule="auto"/>
              <w:jc w:val="center"/>
              <w:rPr>
                <w:rFonts w:ascii="Times New Roman" w:hAnsi="Times New Roman"/>
                <w:b/>
                <w:sz w:val="24"/>
                <w:szCs w:val="24"/>
                <w:lang w:eastAsia="ru-RU"/>
              </w:rPr>
            </w:pPr>
          </w:p>
        </w:tc>
        <w:tc>
          <w:tcPr>
            <w:tcW w:w="2551" w:type="dxa"/>
            <w:gridSpan w:val="3"/>
          </w:tcPr>
          <w:p w:rsidR="006B09AA" w:rsidRPr="000931B3" w:rsidRDefault="006B09AA"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Аудиторная работа</w:t>
            </w:r>
          </w:p>
        </w:tc>
        <w:tc>
          <w:tcPr>
            <w:tcW w:w="1560" w:type="dxa"/>
            <w:vMerge w:val="restart"/>
          </w:tcPr>
          <w:p w:rsidR="006B09AA" w:rsidRPr="000931B3" w:rsidRDefault="006B09AA"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Самостояте</w:t>
            </w:r>
            <w:r w:rsidRPr="000931B3">
              <w:rPr>
                <w:rFonts w:ascii="Times New Roman" w:hAnsi="Times New Roman"/>
                <w:b/>
                <w:sz w:val="24"/>
                <w:szCs w:val="24"/>
                <w:lang w:eastAsia="ru-RU"/>
              </w:rPr>
              <w:lastRenderedPageBreak/>
              <w:t>льная работа</w:t>
            </w:r>
          </w:p>
        </w:tc>
      </w:tr>
      <w:tr w:rsidR="006B09AA" w:rsidRPr="007C4AE7" w:rsidTr="000931B3">
        <w:tc>
          <w:tcPr>
            <w:tcW w:w="684" w:type="dxa"/>
            <w:vMerge/>
          </w:tcPr>
          <w:p w:rsidR="006B09AA" w:rsidRPr="000931B3" w:rsidRDefault="006B09AA" w:rsidP="000931B3">
            <w:pPr>
              <w:spacing w:after="0" w:line="240" w:lineRule="auto"/>
              <w:jc w:val="both"/>
              <w:rPr>
                <w:rFonts w:ascii="Times New Roman" w:hAnsi="Times New Roman"/>
                <w:sz w:val="24"/>
                <w:szCs w:val="24"/>
                <w:lang w:eastAsia="ru-RU"/>
              </w:rPr>
            </w:pPr>
          </w:p>
        </w:tc>
        <w:tc>
          <w:tcPr>
            <w:tcW w:w="4811" w:type="dxa"/>
            <w:vMerge/>
          </w:tcPr>
          <w:p w:rsidR="006B09AA" w:rsidRPr="000931B3" w:rsidRDefault="006B09AA" w:rsidP="000931B3">
            <w:pPr>
              <w:spacing w:after="0" w:line="240" w:lineRule="auto"/>
              <w:jc w:val="both"/>
              <w:rPr>
                <w:rFonts w:ascii="Times New Roman" w:hAnsi="Times New Roman"/>
                <w:sz w:val="24"/>
                <w:szCs w:val="24"/>
                <w:lang w:eastAsia="ru-RU"/>
              </w:rPr>
            </w:pPr>
          </w:p>
        </w:tc>
        <w:tc>
          <w:tcPr>
            <w:tcW w:w="850" w:type="dxa"/>
          </w:tcPr>
          <w:p w:rsidR="006B09AA" w:rsidRPr="000931B3" w:rsidRDefault="006B09AA"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ЛЗ</w:t>
            </w:r>
          </w:p>
        </w:tc>
        <w:tc>
          <w:tcPr>
            <w:tcW w:w="851" w:type="dxa"/>
          </w:tcPr>
          <w:p w:rsidR="006B09AA" w:rsidRPr="000931B3" w:rsidRDefault="006B09AA"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ПЗ</w:t>
            </w:r>
          </w:p>
        </w:tc>
        <w:tc>
          <w:tcPr>
            <w:tcW w:w="850" w:type="dxa"/>
          </w:tcPr>
          <w:p w:rsidR="006B09AA" w:rsidRPr="000931B3" w:rsidRDefault="006B09AA" w:rsidP="000931B3">
            <w:pPr>
              <w:spacing w:after="0" w:line="240" w:lineRule="auto"/>
              <w:rPr>
                <w:rFonts w:ascii="Times New Roman" w:hAnsi="Times New Roman"/>
                <w:b/>
                <w:sz w:val="24"/>
                <w:szCs w:val="24"/>
                <w:lang w:eastAsia="ru-RU"/>
              </w:rPr>
            </w:pPr>
            <w:proofErr w:type="spellStart"/>
            <w:r w:rsidRPr="000931B3">
              <w:rPr>
                <w:rFonts w:ascii="Times New Roman" w:hAnsi="Times New Roman"/>
                <w:b/>
                <w:sz w:val="24"/>
                <w:szCs w:val="24"/>
                <w:lang w:eastAsia="ru-RU"/>
              </w:rPr>
              <w:t>ЛабЗ</w:t>
            </w:r>
            <w:proofErr w:type="spellEnd"/>
          </w:p>
        </w:tc>
        <w:tc>
          <w:tcPr>
            <w:tcW w:w="1560" w:type="dxa"/>
            <w:vMerge/>
          </w:tcPr>
          <w:p w:rsidR="006B09AA" w:rsidRPr="000931B3" w:rsidRDefault="006B09AA" w:rsidP="000931B3">
            <w:pPr>
              <w:spacing w:after="0" w:line="240" w:lineRule="auto"/>
              <w:jc w:val="both"/>
              <w:rPr>
                <w:rFonts w:ascii="Times New Roman" w:hAnsi="Times New Roman"/>
                <w:sz w:val="24"/>
                <w:szCs w:val="24"/>
                <w:lang w:eastAsia="ru-RU"/>
              </w:rPr>
            </w:pPr>
          </w:p>
        </w:tc>
      </w:tr>
      <w:tr w:rsidR="006B09AA" w:rsidRPr="007C4AE7" w:rsidTr="000931B3">
        <w:tc>
          <w:tcPr>
            <w:tcW w:w="684" w:type="dxa"/>
          </w:tcPr>
          <w:p w:rsidR="006B09AA" w:rsidRPr="000931B3" w:rsidRDefault="006B09AA" w:rsidP="000931B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lastRenderedPageBreak/>
              <w:t>1</w:t>
            </w:r>
          </w:p>
        </w:tc>
        <w:tc>
          <w:tcPr>
            <w:tcW w:w="4811" w:type="dxa"/>
          </w:tcPr>
          <w:p w:rsidR="006B09AA" w:rsidRPr="000931B3" w:rsidRDefault="006B09AA" w:rsidP="00C107CF">
            <w:pPr>
              <w:spacing w:after="0" w:line="240" w:lineRule="auto"/>
              <w:rPr>
                <w:rFonts w:ascii="Times New Roman" w:hAnsi="Times New Roman"/>
                <w:sz w:val="24"/>
                <w:szCs w:val="24"/>
              </w:rPr>
            </w:pPr>
            <w:r w:rsidRPr="007C4AE7">
              <w:rPr>
                <w:rFonts w:ascii="Times New Roman" w:hAnsi="Times New Roman"/>
                <w:sz w:val="24"/>
                <w:szCs w:val="24"/>
              </w:rPr>
              <w:t>Тема 1. Фонетика и фонология. Предмет и задачи фонологии. Теория фонемы</w:t>
            </w:r>
          </w:p>
        </w:tc>
        <w:tc>
          <w:tcPr>
            <w:tcW w:w="850" w:type="dxa"/>
          </w:tcPr>
          <w:p w:rsidR="006B09AA" w:rsidRPr="000931B3" w:rsidRDefault="006B09AA" w:rsidP="000931B3">
            <w:pPr>
              <w:spacing w:after="0" w:line="240" w:lineRule="auto"/>
              <w:jc w:val="center"/>
              <w:rPr>
                <w:rFonts w:ascii="Times New Roman" w:hAnsi="Times New Roman"/>
                <w:sz w:val="24"/>
                <w:szCs w:val="24"/>
                <w:lang w:eastAsia="ru-RU"/>
              </w:rPr>
            </w:pPr>
            <w:r w:rsidRPr="000931B3">
              <w:rPr>
                <w:rFonts w:ascii="Times New Roman" w:hAnsi="Times New Roman"/>
                <w:sz w:val="24"/>
                <w:szCs w:val="24"/>
                <w:lang w:eastAsia="ru-RU"/>
              </w:rPr>
              <w:t>2</w:t>
            </w:r>
          </w:p>
        </w:tc>
        <w:tc>
          <w:tcPr>
            <w:tcW w:w="851" w:type="dxa"/>
          </w:tcPr>
          <w:p w:rsidR="006B09AA" w:rsidRPr="000931B3"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6B09AA" w:rsidRPr="000931B3" w:rsidRDefault="006B09AA" w:rsidP="000931B3">
            <w:pPr>
              <w:spacing w:after="0" w:line="240" w:lineRule="auto"/>
              <w:jc w:val="center"/>
              <w:rPr>
                <w:rFonts w:ascii="Times New Roman" w:hAnsi="Times New Roman"/>
                <w:sz w:val="24"/>
                <w:szCs w:val="24"/>
                <w:lang w:eastAsia="ru-RU"/>
              </w:rPr>
            </w:pPr>
          </w:p>
        </w:tc>
        <w:tc>
          <w:tcPr>
            <w:tcW w:w="1560" w:type="dxa"/>
          </w:tcPr>
          <w:p w:rsidR="006B09AA" w:rsidRPr="000931B3"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6B09AA" w:rsidRPr="007C4AE7" w:rsidTr="000931B3">
        <w:tc>
          <w:tcPr>
            <w:tcW w:w="684" w:type="dxa"/>
          </w:tcPr>
          <w:p w:rsidR="006B09AA" w:rsidRPr="000931B3" w:rsidRDefault="006B09AA" w:rsidP="000931B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2</w:t>
            </w:r>
          </w:p>
        </w:tc>
        <w:tc>
          <w:tcPr>
            <w:tcW w:w="4811" w:type="dxa"/>
          </w:tcPr>
          <w:p w:rsidR="006B09AA" w:rsidRPr="00C3349D" w:rsidRDefault="006B09AA" w:rsidP="000931B3">
            <w:pPr>
              <w:spacing w:after="0" w:line="240" w:lineRule="auto"/>
              <w:rPr>
                <w:rFonts w:ascii="Times New Roman" w:hAnsi="Times New Roman"/>
                <w:sz w:val="24"/>
                <w:szCs w:val="24"/>
                <w:lang w:eastAsia="ru-RU"/>
              </w:rPr>
            </w:pPr>
            <w:r w:rsidRPr="007C4AE7">
              <w:rPr>
                <w:rFonts w:ascii="OpenSansRegular" w:hAnsi="OpenSansRegular"/>
                <w:color w:val="000000"/>
                <w:sz w:val="24"/>
                <w:szCs w:val="24"/>
              </w:rPr>
              <w:t>Фонетические различия британского и американского вариантов английского языка.</w:t>
            </w:r>
            <w:r w:rsidRPr="007C4AE7">
              <w:rPr>
                <w:rFonts w:ascii="OpenSansRegular" w:hAnsi="OpenSansRegular"/>
                <w:color w:val="000000"/>
                <w:sz w:val="23"/>
                <w:szCs w:val="23"/>
              </w:rPr>
              <w:t xml:space="preserve"> Основные виды фонетических расхождений вариантов английского языка.</w:t>
            </w:r>
          </w:p>
        </w:tc>
        <w:tc>
          <w:tcPr>
            <w:tcW w:w="850" w:type="dxa"/>
          </w:tcPr>
          <w:p w:rsidR="006B09AA" w:rsidRPr="000931B3" w:rsidRDefault="006B09AA" w:rsidP="000931B3">
            <w:pPr>
              <w:spacing w:after="0" w:line="240" w:lineRule="auto"/>
              <w:jc w:val="center"/>
              <w:rPr>
                <w:rFonts w:ascii="Times New Roman" w:hAnsi="Times New Roman"/>
                <w:sz w:val="24"/>
                <w:szCs w:val="24"/>
                <w:lang w:eastAsia="ru-RU"/>
              </w:rPr>
            </w:pPr>
            <w:r w:rsidRPr="000931B3">
              <w:rPr>
                <w:rFonts w:ascii="Times New Roman" w:hAnsi="Times New Roman"/>
                <w:sz w:val="24"/>
                <w:szCs w:val="24"/>
                <w:lang w:eastAsia="ru-RU"/>
              </w:rPr>
              <w:t>2</w:t>
            </w:r>
          </w:p>
        </w:tc>
        <w:tc>
          <w:tcPr>
            <w:tcW w:w="851" w:type="dxa"/>
          </w:tcPr>
          <w:p w:rsidR="006B09AA" w:rsidRPr="000931B3"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6B09AA" w:rsidRPr="000931B3" w:rsidRDefault="006B09AA" w:rsidP="000931B3">
            <w:pPr>
              <w:spacing w:after="0" w:line="240" w:lineRule="auto"/>
              <w:jc w:val="center"/>
              <w:rPr>
                <w:rFonts w:ascii="Times New Roman" w:hAnsi="Times New Roman"/>
                <w:sz w:val="24"/>
                <w:szCs w:val="24"/>
                <w:lang w:eastAsia="ru-RU"/>
              </w:rPr>
            </w:pPr>
          </w:p>
        </w:tc>
        <w:tc>
          <w:tcPr>
            <w:tcW w:w="1560" w:type="dxa"/>
          </w:tcPr>
          <w:p w:rsidR="006B09AA" w:rsidRPr="000931B3"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6B09AA" w:rsidRPr="007C4AE7" w:rsidTr="000931B3">
        <w:tc>
          <w:tcPr>
            <w:tcW w:w="684" w:type="dxa"/>
          </w:tcPr>
          <w:p w:rsidR="006B09AA" w:rsidRPr="000931B3" w:rsidRDefault="006B09AA" w:rsidP="000931B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3</w:t>
            </w:r>
          </w:p>
        </w:tc>
        <w:tc>
          <w:tcPr>
            <w:tcW w:w="4811" w:type="dxa"/>
          </w:tcPr>
          <w:p w:rsidR="006B09AA" w:rsidRPr="000931B3" w:rsidRDefault="006B09AA" w:rsidP="000931B3">
            <w:pPr>
              <w:spacing w:after="0" w:line="240" w:lineRule="auto"/>
              <w:rPr>
                <w:rFonts w:ascii="Times New Roman" w:hAnsi="Times New Roman"/>
                <w:sz w:val="24"/>
                <w:szCs w:val="24"/>
                <w:lang w:eastAsia="ru-RU"/>
              </w:rPr>
            </w:pPr>
            <w:r w:rsidRPr="007C4AE7">
              <w:rPr>
                <w:rFonts w:ascii="Times New Roman" w:hAnsi="Times New Roman"/>
                <w:sz w:val="24"/>
                <w:szCs w:val="24"/>
              </w:rPr>
              <w:t>Артикуляционная фонетика. Органы речи. Фонетическая база и ее компоненты.</w:t>
            </w:r>
          </w:p>
        </w:tc>
        <w:tc>
          <w:tcPr>
            <w:tcW w:w="850" w:type="dxa"/>
          </w:tcPr>
          <w:p w:rsidR="006B09AA" w:rsidRPr="000931B3" w:rsidRDefault="006B09AA" w:rsidP="000931B3">
            <w:pPr>
              <w:spacing w:after="0" w:line="240" w:lineRule="auto"/>
              <w:jc w:val="center"/>
              <w:rPr>
                <w:rFonts w:ascii="Times New Roman" w:hAnsi="Times New Roman"/>
                <w:sz w:val="24"/>
                <w:szCs w:val="24"/>
                <w:lang w:eastAsia="ru-RU"/>
              </w:rPr>
            </w:pPr>
            <w:r w:rsidRPr="000931B3">
              <w:rPr>
                <w:rFonts w:ascii="Times New Roman" w:hAnsi="Times New Roman"/>
                <w:sz w:val="24"/>
                <w:szCs w:val="24"/>
                <w:lang w:eastAsia="ru-RU"/>
              </w:rPr>
              <w:t>2</w:t>
            </w:r>
          </w:p>
        </w:tc>
        <w:tc>
          <w:tcPr>
            <w:tcW w:w="851" w:type="dxa"/>
          </w:tcPr>
          <w:p w:rsidR="006B09AA" w:rsidRPr="000931B3"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6B09AA" w:rsidRPr="000931B3" w:rsidRDefault="006B09AA" w:rsidP="000931B3">
            <w:pPr>
              <w:spacing w:after="0" w:line="240" w:lineRule="auto"/>
              <w:jc w:val="center"/>
              <w:rPr>
                <w:rFonts w:ascii="Times New Roman" w:hAnsi="Times New Roman"/>
                <w:sz w:val="24"/>
                <w:szCs w:val="24"/>
                <w:lang w:eastAsia="ru-RU"/>
              </w:rPr>
            </w:pPr>
          </w:p>
        </w:tc>
        <w:tc>
          <w:tcPr>
            <w:tcW w:w="1560" w:type="dxa"/>
          </w:tcPr>
          <w:p w:rsidR="006B09AA" w:rsidRPr="000931B3"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6B09AA" w:rsidRPr="007C4AE7" w:rsidTr="000931B3">
        <w:tc>
          <w:tcPr>
            <w:tcW w:w="684" w:type="dxa"/>
          </w:tcPr>
          <w:p w:rsidR="006B09AA" w:rsidRPr="000931B3" w:rsidRDefault="006B09AA" w:rsidP="000931B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4</w:t>
            </w:r>
          </w:p>
        </w:tc>
        <w:tc>
          <w:tcPr>
            <w:tcW w:w="4811" w:type="dxa"/>
          </w:tcPr>
          <w:p w:rsidR="006B09AA" w:rsidRPr="000931B3" w:rsidRDefault="006B09AA" w:rsidP="000931B3">
            <w:pPr>
              <w:spacing w:after="0" w:line="240" w:lineRule="auto"/>
              <w:rPr>
                <w:rFonts w:ascii="Times New Roman" w:hAnsi="Times New Roman"/>
                <w:sz w:val="24"/>
                <w:szCs w:val="24"/>
                <w:lang w:eastAsia="ru-RU"/>
              </w:rPr>
            </w:pPr>
            <w:r w:rsidRPr="007C4AE7">
              <w:rPr>
                <w:rFonts w:ascii="Times New Roman" w:hAnsi="Times New Roman"/>
                <w:sz w:val="24"/>
                <w:szCs w:val="24"/>
              </w:rPr>
              <w:t>Фонемный состав английского языка. Классификация звуков речи</w:t>
            </w:r>
          </w:p>
        </w:tc>
        <w:tc>
          <w:tcPr>
            <w:tcW w:w="850" w:type="dxa"/>
          </w:tcPr>
          <w:p w:rsidR="006B09AA" w:rsidRPr="000931B3" w:rsidRDefault="006B09AA" w:rsidP="000931B3">
            <w:pPr>
              <w:spacing w:after="0" w:line="240" w:lineRule="auto"/>
              <w:jc w:val="center"/>
              <w:rPr>
                <w:rFonts w:ascii="Times New Roman" w:hAnsi="Times New Roman"/>
                <w:sz w:val="24"/>
                <w:szCs w:val="24"/>
                <w:lang w:eastAsia="ru-RU"/>
              </w:rPr>
            </w:pPr>
            <w:r w:rsidRPr="000931B3">
              <w:rPr>
                <w:rFonts w:ascii="Times New Roman" w:hAnsi="Times New Roman"/>
                <w:sz w:val="24"/>
                <w:szCs w:val="24"/>
                <w:lang w:eastAsia="ru-RU"/>
              </w:rPr>
              <w:t>2</w:t>
            </w:r>
          </w:p>
        </w:tc>
        <w:tc>
          <w:tcPr>
            <w:tcW w:w="851" w:type="dxa"/>
          </w:tcPr>
          <w:p w:rsidR="006B09AA" w:rsidRPr="000931B3"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4(2*)</w:t>
            </w:r>
          </w:p>
        </w:tc>
        <w:tc>
          <w:tcPr>
            <w:tcW w:w="850" w:type="dxa"/>
          </w:tcPr>
          <w:p w:rsidR="006B09AA" w:rsidRPr="000931B3" w:rsidRDefault="006B09AA" w:rsidP="000931B3">
            <w:pPr>
              <w:spacing w:after="0" w:line="240" w:lineRule="auto"/>
              <w:jc w:val="center"/>
              <w:rPr>
                <w:rFonts w:ascii="Times New Roman" w:hAnsi="Times New Roman"/>
                <w:sz w:val="24"/>
                <w:szCs w:val="24"/>
                <w:lang w:eastAsia="ru-RU"/>
              </w:rPr>
            </w:pPr>
          </w:p>
        </w:tc>
        <w:tc>
          <w:tcPr>
            <w:tcW w:w="1560" w:type="dxa"/>
          </w:tcPr>
          <w:p w:rsidR="006B09AA" w:rsidRPr="000931B3"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6B09AA" w:rsidRPr="007C4AE7" w:rsidTr="000931B3">
        <w:tc>
          <w:tcPr>
            <w:tcW w:w="684" w:type="dxa"/>
          </w:tcPr>
          <w:p w:rsidR="006B09AA" w:rsidRPr="000931B3" w:rsidRDefault="006B09AA" w:rsidP="000931B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5</w:t>
            </w:r>
          </w:p>
        </w:tc>
        <w:tc>
          <w:tcPr>
            <w:tcW w:w="4811" w:type="dxa"/>
          </w:tcPr>
          <w:p w:rsidR="006B09AA" w:rsidRPr="000931B3" w:rsidRDefault="006B09AA" w:rsidP="000931B3">
            <w:pPr>
              <w:spacing w:after="0" w:line="240" w:lineRule="auto"/>
              <w:rPr>
                <w:rFonts w:ascii="Times New Roman" w:hAnsi="Times New Roman"/>
                <w:sz w:val="24"/>
                <w:szCs w:val="24"/>
                <w:lang w:val="en-US" w:eastAsia="ru-RU"/>
              </w:rPr>
            </w:pPr>
            <w:r w:rsidRPr="007C4AE7">
              <w:rPr>
                <w:rFonts w:ascii="Times New Roman" w:hAnsi="Times New Roman"/>
                <w:sz w:val="24"/>
                <w:szCs w:val="24"/>
              </w:rPr>
              <w:t xml:space="preserve">Новые тенденции в английском </w:t>
            </w:r>
            <w:proofErr w:type="spellStart"/>
            <w:r w:rsidRPr="007C4AE7">
              <w:rPr>
                <w:rFonts w:ascii="Times New Roman" w:hAnsi="Times New Roman"/>
                <w:sz w:val="24"/>
                <w:szCs w:val="24"/>
              </w:rPr>
              <w:t>произ</w:t>
            </w:r>
            <w:proofErr w:type="spellEnd"/>
            <w:r w:rsidRPr="007C4AE7">
              <w:rPr>
                <w:rFonts w:ascii="Times New Roman" w:hAnsi="Times New Roman"/>
                <w:sz w:val="24"/>
                <w:szCs w:val="24"/>
              </w:rPr>
              <w:t>- ношении. Спорные вопросы, нерешенные проблемы</w:t>
            </w:r>
          </w:p>
        </w:tc>
        <w:tc>
          <w:tcPr>
            <w:tcW w:w="850" w:type="dxa"/>
          </w:tcPr>
          <w:p w:rsidR="006B09AA" w:rsidRPr="000931B3" w:rsidRDefault="006B09AA" w:rsidP="000931B3">
            <w:pPr>
              <w:spacing w:after="0" w:line="240" w:lineRule="auto"/>
              <w:jc w:val="center"/>
              <w:rPr>
                <w:rFonts w:ascii="Times New Roman" w:hAnsi="Times New Roman"/>
                <w:sz w:val="24"/>
                <w:szCs w:val="24"/>
                <w:lang w:eastAsia="ru-RU"/>
              </w:rPr>
            </w:pPr>
            <w:r w:rsidRPr="000931B3">
              <w:rPr>
                <w:rFonts w:ascii="Times New Roman" w:hAnsi="Times New Roman"/>
                <w:sz w:val="24"/>
                <w:szCs w:val="24"/>
                <w:lang w:eastAsia="ru-RU"/>
              </w:rPr>
              <w:t>2</w:t>
            </w:r>
          </w:p>
        </w:tc>
        <w:tc>
          <w:tcPr>
            <w:tcW w:w="851" w:type="dxa"/>
          </w:tcPr>
          <w:p w:rsidR="006B09AA" w:rsidRPr="000931B3"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4(3*)</w:t>
            </w:r>
          </w:p>
        </w:tc>
        <w:tc>
          <w:tcPr>
            <w:tcW w:w="850" w:type="dxa"/>
          </w:tcPr>
          <w:p w:rsidR="006B09AA" w:rsidRPr="000931B3" w:rsidRDefault="006B09AA" w:rsidP="000931B3">
            <w:pPr>
              <w:spacing w:after="0" w:line="240" w:lineRule="auto"/>
              <w:jc w:val="center"/>
              <w:rPr>
                <w:rFonts w:ascii="Times New Roman" w:hAnsi="Times New Roman"/>
                <w:sz w:val="24"/>
                <w:szCs w:val="24"/>
                <w:lang w:eastAsia="ru-RU"/>
              </w:rPr>
            </w:pPr>
          </w:p>
        </w:tc>
        <w:tc>
          <w:tcPr>
            <w:tcW w:w="1560" w:type="dxa"/>
          </w:tcPr>
          <w:p w:rsidR="006B09AA" w:rsidRPr="000931B3"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6B09AA" w:rsidRPr="007C4AE7" w:rsidTr="000931B3">
        <w:tc>
          <w:tcPr>
            <w:tcW w:w="684" w:type="dxa"/>
          </w:tcPr>
          <w:p w:rsidR="006B09AA" w:rsidRPr="000931B3" w:rsidRDefault="006B09AA" w:rsidP="000931B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6</w:t>
            </w:r>
          </w:p>
        </w:tc>
        <w:tc>
          <w:tcPr>
            <w:tcW w:w="4811" w:type="dxa"/>
          </w:tcPr>
          <w:p w:rsidR="006B09AA" w:rsidRPr="000931B3" w:rsidRDefault="006B09AA" w:rsidP="000931B3">
            <w:pPr>
              <w:spacing w:after="0" w:line="240" w:lineRule="auto"/>
              <w:rPr>
                <w:rFonts w:ascii="Times New Roman" w:hAnsi="Times New Roman"/>
                <w:sz w:val="24"/>
                <w:szCs w:val="24"/>
                <w:lang w:eastAsia="ru-RU"/>
              </w:rPr>
            </w:pPr>
            <w:r w:rsidRPr="007C4AE7">
              <w:rPr>
                <w:rFonts w:ascii="Times New Roman" w:hAnsi="Times New Roman"/>
                <w:sz w:val="24"/>
                <w:szCs w:val="24"/>
              </w:rPr>
              <w:t>Интонация английского языка</w:t>
            </w:r>
          </w:p>
        </w:tc>
        <w:tc>
          <w:tcPr>
            <w:tcW w:w="850" w:type="dxa"/>
          </w:tcPr>
          <w:p w:rsidR="006B09AA" w:rsidRPr="000931B3" w:rsidRDefault="006B09AA" w:rsidP="000931B3">
            <w:pPr>
              <w:spacing w:after="0" w:line="240" w:lineRule="auto"/>
              <w:jc w:val="center"/>
              <w:rPr>
                <w:rFonts w:ascii="Times New Roman" w:hAnsi="Times New Roman"/>
                <w:sz w:val="24"/>
                <w:szCs w:val="24"/>
                <w:lang w:eastAsia="ru-RU"/>
              </w:rPr>
            </w:pPr>
            <w:r w:rsidRPr="000931B3">
              <w:rPr>
                <w:rFonts w:ascii="Times New Roman" w:hAnsi="Times New Roman"/>
                <w:sz w:val="24"/>
                <w:szCs w:val="24"/>
                <w:lang w:eastAsia="ru-RU"/>
              </w:rPr>
              <w:t>2</w:t>
            </w:r>
          </w:p>
        </w:tc>
        <w:tc>
          <w:tcPr>
            <w:tcW w:w="851" w:type="dxa"/>
          </w:tcPr>
          <w:p w:rsidR="006B09AA" w:rsidRPr="000931B3"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6B09AA" w:rsidRPr="000931B3" w:rsidRDefault="006B09AA" w:rsidP="000931B3">
            <w:pPr>
              <w:spacing w:after="0" w:line="240" w:lineRule="auto"/>
              <w:jc w:val="center"/>
              <w:rPr>
                <w:rFonts w:ascii="Times New Roman" w:hAnsi="Times New Roman"/>
                <w:sz w:val="24"/>
                <w:szCs w:val="24"/>
                <w:lang w:eastAsia="ru-RU"/>
              </w:rPr>
            </w:pPr>
          </w:p>
        </w:tc>
        <w:tc>
          <w:tcPr>
            <w:tcW w:w="1560" w:type="dxa"/>
          </w:tcPr>
          <w:p w:rsidR="006B09AA" w:rsidRPr="000931B3"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6B09AA" w:rsidRPr="007C4AE7" w:rsidTr="000931B3">
        <w:trPr>
          <w:trHeight w:val="127"/>
        </w:trPr>
        <w:tc>
          <w:tcPr>
            <w:tcW w:w="684" w:type="dxa"/>
          </w:tcPr>
          <w:p w:rsidR="006B09AA" w:rsidRPr="000931B3" w:rsidRDefault="006B09AA"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7</w:t>
            </w:r>
          </w:p>
        </w:tc>
        <w:tc>
          <w:tcPr>
            <w:tcW w:w="4811" w:type="dxa"/>
          </w:tcPr>
          <w:p w:rsidR="006B09AA" w:rsidRPr="000931B3" w:rsidRDefault="006B09AA" w:rsidP="000931B3">
            <w:pPr>
              <w:spacing w:after="0" w:line="240" w:lineRule="auto"/>
              <w:jc w:val="both"/>
              <w:rPr>
                <w:rFonts w:ascii="Times New Roman" w:hAnsi="Times New Roman"/>
                <w:sz w:val="24"/>
                <w:szCs w:val="24"/>
                <w:lang w:eastAsia="ru-RU"/>
              </w:rPr>
            </w:pPr>
            <w:r w:rsidRPr="007C4AE7">
              <w:rPr>
                <w:rFonts w:ascii="Times New Roman" w:hAnsi="Times New Roman"/>
                <w:sz w:val="24"/>
                <w:szCs w:val="24"/>
              </w:rPr>
              <w:t>Национальные варианты английского языка. Языковая норма. Произносительные варианты</w:t>
            </w:r>
          </w:p>
        </w:tc>
        <w:tc>
          <w:tcPr>
            <w:tcW w:w="850" w:type="dxa"/>
          </w:tcPr>
          <w:p w:rsidR="006B09AA" w:rsidRPr="000931B3" w:rsidRDefault="006B09AA" w:rsidP="000931B3">
            <w:pPr>
              <w:spacing w:after="0" w:line="240" w:lineRule="auto"/>
              <w:jc w:val="center"/>
              <w:rPr>
                <w:rFonts w:ascii="Times New Roman" w:hAnsi="Times New Roman"/>
                <w:sz w:val="24"/>
                <w:szCs w:val="24"/>
                <w:lang w:eastAsia="ru-RU"/>
              </w:rPr>
            </w:pPr>
            <w:r w:rsidRPr="000931B3">
              <w:rPr>
                <w:rFonts w:ascii="Times New Roman" w:hAnsi="Times New Roman"/>
                <w:sz w:val="24"/>
                <w:szCs w:val="24"/>
                <w:lang w:eastAsia="ru-RU"/>
              </w:rPr>
              <w:t>2</w:t>
            </w:r>
          </w:p>
        </w:tc>
        <w:tc>
          <w:tcPr>
            <w:tcW w:w="851" w:type="dxa"/>
          </w:tcPr>
          <w:p w:rsidR="006B09AA" w:rsidRPr="000931B3"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B09AA" w:rsidRPr="000931B3" w:rsidRDefault="006B09AA" w:rsidP="000931B3">
            <w:pPr>
              <w:spacing w:after="0" w:line="240" w:lineRule="auto"/>
              <w:jc w:val="center"/>
              <w:rPr>
                <w:rFonts w:ascii="Times New Roman" w:hAnsi="Times New Roman"/>
                <w:sz w:val="24"/>
                <w:szCs w:val="24"/>
                <w:lang w:eastAsia="ru-RU"/>
              </w:rPr>
            </w:pPr>
          </w:p>
        </w:tc>
        <w:tc>
          <w:tcPr>
            <w:tcW w:w="1560" w:type="dxa"/>
          </w:tcPr>
          <w:p w:rsidR="006B09AA" w:rsidRPr="000931B3"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6B09AA" w:rsidRPr="007C4AE7" w:rsidTr="000931B3">
        <w:tc>
          <w:tcPr>
            <w:tcW w:w="684" w:type="dxa"/>
          </w:tcPr>
          <w:p w:rsidR="006B09AA" w:rsidRPr="000931B3" w:rsidRDefault="006B09AA"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B09AA" w:rsidRPr="000931B3" w:rsidRDefault="006B09AA" w:rsidP="000931B3">
            <w:pPr>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 xml:space="preserve">Итого </w:t>
            </w:r>
          </w:p>
        </w:tc>
        <w:tc>
          <w:tcPr>
            <w:tcW w:w="850" w:type="dxa"/>
          </w:tcPr>
          <w:p w:rsidR="006B09AA" w:rsidRPr="000931B3"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c>
          <w:tcPr>
            <w:tcW w:w="851" w:type="dxa"/>
          </w:tcPr>
          <w:p w:rsidR="006B09AA"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p w:rsidR="006B09AA" w:rsidRPr="000931B3"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850" w:type="dxa"/>
          </w:tcPr>
          <w:p w:rsidR="006B09AA" w:rsidRPr="000931B3" w:rsidRDefault="006B09AA" w:rsidP="000931B3">
            <w:pPr>
              <w:spacing w:after="0" w:line="240" w:lineRule="auto"/>
              <w:jc w:val="center"/>
              <w:rPr>
                <w:rFonts w:ascii="Times New Roman" w:hAnsi="Times New Roman"/>
                <w:sz w:val="24"/>
                <w:szCs w:val="24"/>
                <w:lang w:eastAsia="ru-RU"/>
              </w:rPr>
            </w:pPr>
          </w:p>
        </w:tc>
        <w:tc>
          <w:tcPr>
            <w:tcW w:w="1560" w:type="dxa"/>
          </w:tcPr>
          <w:p w:rsidR="006B09AA" w:rsidRPr="000931B3"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66</w:t>
            </w:r>
          </w:p>
        </w:tc>
      </w:tr>
    </w:tbl>
    <w:p w:rsidR="006B09AA" w:rsidRPr="000931B3" w:rsidRDefault="006B09AA" w:rsidP="000931B3">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0931B3">
        <w:rPr>
          <w:rFonts w:ascii="Times New Roman" w:hAnsi="Times New Roman"/>
          <w:b/>
          <w:sz w:val="24"/>
          <w:szCs w:val="24"/>
          <w:lang w:eastAsia="ru-RU"/>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6B09AA" w:rsidRPr="007C4AE7" w:rsidTr="000774A5">
        <w:tc>
          <w:tcPr>
            <w:tcW w:w="684" w:type="dxa"/>
            <w:vMerge w:val="restart"/>
          </w:tcPr>
          <w:p w:rsidR="006B09AA" w:rsidRPr="000931B3" w:rsidRDefault="006B09AA" w:rsidP="000774A5">
            <w:pPr>
              <w:spacing w:after="0" w:line="240" w:lineRule="auto"/>
              <w:jc w:val="center"/>
              <w:rPr>
                <w:rFonts w:ascii="Times New Roman" w:hAnsi="Times New Roman"/>
                <w:b/>
                <w:sz w:val="24"/>
                <w:szCs w:val="24"/>
                <w:lang w:eastAsia="ru-RU"/>
              </w:rPr>
            </w:pPr>
          </w:p>
          <w:p w:rsidR="006B09AA" w:rsidRPr="000931B3" w:rsidRDefault="006B09AA" w:rsidP="000774A5">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 п/п</w:t>
            </w:r>
          </w:p>
        </w:tc>
        <w:tc>
          <w:tcPr>
            <w:tcW w:w="4811" w:type="dxa"/>
            <w:vMerge w:val="restart"/>
          </w:tcPr>
          <w:p w:rsidR="006B09AA" w:rsidRPr="000931B3" w:rsidRDefault="006B09AA" w:rsidP="000774A5">
            <w:pPr>
              <w:spacing w:after="0" w:line="240" w:lineRule="auto"/>
              <w:jc w:val="center"/>
              <w:rPr>
                <w:rFonts w:ascii="Times New Roman" w:hAnsi="Times New Roman"/>
                <w:b/>
                <w:sz w:val="24"/>
                <w:szCs w:val="24"/>
                <w:lang w:eastAsia="ru-RU"/>
              </w:rPr>
            </w:pPr>
          </w:p>
          <w:p w:rsidR="006B09AA" w:rsidRPr="000931B3" w:rsidRDefault="006B09AA" w:rsidP="000774A5">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Раздел/тема</w:t>
            </w:r>
          </w:p>
        </w:tc>
        <w:tc>
          <w:tcPr>
            <w:tcW w:w="4111" w:type="dxa"/>
            <w:gridSpan w:val="4"/>
          </w:tcPr>
          <w:p w:rsidR="006B09AA" w:rsidRPr="000931B3" w:rsidRDefault="006B09AA" w:rsidP="000774A5">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Виды учебной работы (в часах)</w:t>
            </w:r>
          </w:p>
        </w:tc>
      </w:tr>
      <w:tr w:rsidR="006B09AA" w:rsidRPr="007C4AE7" w:rsidTr="000774A5">
        <w:tc>
          <w:tcPr>
            <w:tcW w:w="684" w:type="dxa"/>
            <w:vMerge/>
          </w:tcPr>
          <w:p w:rsidR="006B09AA" w:rsidRPr="000931B3" w:rsidRDefault="006B09AA" w:rsidP="000774A5">
            <w:pPr>
              <w:spacing w:after="0" w:line="240" w:lineRule="auto"/>
              <w:jc w:val="center"/>
              <w:rPr>
                <w:rFonts w:ascii="Times New Roman" w:hAnsi="Times New Roman"/>
                <w:b/>
                <w:sz w:val="24"/>
                <w:szCs w:val="24"/>
                <w:lang w:eastAsia="ru-RU"/>
              </w:rPr>
            </w:pPr>
          </w:p>
        </w:tc>
        <w:tc>
          <w:tcPr>
            <w:tcW w:w="4811" w:type="dxa"/>
            <w:vMerge/>
          </w:tcPr>
          <w:p w:rsidR="006B09AA" w:rsidRPr="000931B3" w:rsidRDefault="006B09AA" w:rsidP="000774A5">
            <w:pPr>
              <w:spacing w:after="0" w:line="240" w:lineRule="auto"/>
              <w:jc w:val="center"/>
              <w:rPr>
                <w:rFonts w:ascii="Times New Roman" w:hAnsi="Times New Roman"/>
                <w:b/>
                <w:sz w:val="24"/>
                <w:szCs w:val="24"/>
                <w:lang w:eastAsia="ru-RU"/>
              </w:rPr>
            </w:pPr>
          </w:p>
        </w:tc>
        <w:tc>
          <w:tcPr>
            <w:tcW w:w="2551" w:type="dxa"/>
            <w:gridSpan w:val="3"/>
          </w:tcPr>
          <w:p w:rsidR="006B09AA" w:rsidRPr="000931B3" w:rsidRDefault="006B09AA" w:rsidP="000774A5">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Аудиторная работа</w:t>
            </w:r>
          </w:p>
        </w:tc>
        <w:tc>
          <w:tcPr>
            <w:tcW w:w="1560" w:type="dxa"/>
            <w:vMerge w:val="restart"/>
          </w:tcPr>
          <w:p w:rsidR="006B09AA" w:rsidRPr="000931B3" w:rsidRDefault="006B09AA" w:rsidP="000774A5">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Самостоятельная работа</w:t>
            </w:r>
          </w:p>
        </w:tc>
      </w:tr>
      <w:tr w:rsidR="006B09AA" w:rsidRPr="007C4AE7" w:rsidTr="000774A5">
        <w:tc>
          <w:tcPr>
            <w:tcW w:w="684" w:type="dxa"/>
            <w:vMerge/>
          </w:tcPr>
          <w:p w:rsidR="006B09AA" w:rsidRPr="000931B3" w:rsidRDefault="006B09AA" w:rsidP="000774A5">
            <w:pPr>
              <w:spacing w:after="0" w:line="240" w:lineRule="auto"/>
              <w:jc w:val="both"/>
              <w:rPr>
                <w:rFonts w:ascii="Times New Roman" w:hAnsi="Times New Roman"/>
                <w:sz w:val="24"/>
                <w:szCs w:val="24"/>
                <w:lang w:eastAsia="ru-RU"/>
              </w:rPr>
            </w:pPr>
          </w:p>
        </w:tc>
        <w:tc>
          <w:tcPr>
            <w:tcW w:w="4811" w:type="dxa"/>
            <w:vMerge/>
          </w:tcPr>
          <w:p w:rsidR="006B09AA" w:rsidRPr="000931B3" w:rsidRDefault="006B09AA" w:rsidP="000774A5">
            <w:pPr>
              <w:spacing w:after="0" w:line="240" w:lineRule="auto"/>
              <w:jc w:val="both"/>
              <w:rPr>
                <w:rFonts w:ascii="Times New Roman" w:hAnsi="Times New Roman"/>
                <w:sz w:val="24"/>
                <w:szCs w:val="24"/>
                <w:lang w:eastAsia="ru-RU"/>
              </w:rPr>
            </w:pPr>
          </w:p>
        </w:tc>
        <w:tc>
          <w:tcPr>
            <w:tcW w:w="850" w:type="dxa"/>
          </w:tcPr>
          <w:p w:rsidR="006B09AA" w:rsidRPr="000931B3" w:rsidRDefault="006B09AA" w:rsidP="000774A5">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ЛЗ</w:t>
            </w:r>
          </w:p>
        </w:tc>
        <w:tc>
          <w:tcPr>
            <w:tcW w:w="851" w:type="dxa"/>
          </w:tcPr>
          <w:p w:rsidR="006B09AA" w:rsidRPr="000931B3" w:rsidRDefault="006B09AA" w:rsidP="000774A5">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ПЗ</w:t>
            </w:r>
          </w:p>
        </w:tc>
        <w:tc>
          <w:tcPr>
            <w:tcW w:w="850" w:type="dxa"/>
          </w:tcPr>
          <w:p w:rsidR="006B09AA" w:rsidRPr="000931B3" w:rsidRDefault="006B09AA" w:rsidP="000774A5">
            <w:pPr>
              <w:spacing w:after="0" w:line="240" w:lineRule="auto"/>
              <w:rPr>
                <w:rFonts w:ascii="Times New Roman" w:hAnsi="Times New Roman"/>
                <w:b/>
                <w:sz w:val="24"/>
                <w:szCs w:val="24"/>
                <w:lang w:eastAsia="ru-RU"/>
              </w:rPr>
            </w:pPr>
            <w:proofErr w:type="spellStart"/>
            <w:r w:rsidRPr="000931B3">
              <w:rPr>
                <w:rFonts w:ascii="Times New Roman" w:hAnsi="Times New Roman"/>
                <w:b/>
                <w:sz w:val="24"/>
                <w:szCs w:val="24"/>
                <w:lang w:eastAsia="ru-RU"/>
              </w:rPr>
              <w:t>ЛабЗ</w:t>
            </w:r>
            <w:proofErr w:type="spellEnd"/>
          </w:p>
        </w:tc>
        <w:tc>
          <w:tcPr>
            <w:tcW w:w="1560" w:type="dxa"/>
            <w:vMerge/>
          </w:tcPr>
          <w:p w:rsidR="006B09AA" w:rsidRPr="000931B3" w:rsidRDefault="006B09AA" w:rsidP="000774A5">
            <w:pPr>
              <w:spacing w:after="0" w:line="240" w:lineRule="auto"/>
              <w:jc w:val="both"/>
              <w:rPr>
                <w:rFonts w:ascii="Times New Roman" w:hAnsi="Times New Roman"/>
                <w:sz w:val="24"/>
                <w:szCs w:val="24"/>
                <w:lang w:eastAsia="ru-RU"/>
              </w:rPr>
            </w:pPr>
          </w:p>
        </w:tc>
      </w:tr>
      <w:tr w:rsidR="006B09AA" w:rsidRPr="007C4AE7" w:rsidTr="000774A5">
        <w:tc>
          <w:tcPr>
            <w:tcW w:w="684" w:type="dxa"/>
          </w:tcPr>
          <w:p w:rsidR="006B09AA" w:rsidRPr="000931B3" w:rsidRDefault="006B09AA" w:rsidP="00410CDB">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0931B3">
              <w:rPr>
                <w:rFonts w:ascii="Times New Roman" w:hAnsi="Times New Roman"/>
                <w:sz w:val="24"/>
                <w:szCs w:val="24"/>
                <w:lang w:eastAsia="ru-RU"/>
              </w:rPr>
              <w:t>1</w:t>
            </w:r>
          </w:p>
        </w:tc>
        <w:tc>
          <w:tcPr>
            <w:tcW w:w="4811" w:type="dxa"/>
          </w:tcPr>
          <w:p w:rsidR="006B09AA" w:rsidRPr="000931B3" w:rsidRDefault="006B09AA" w:rsidP="0029417C">
            <w:pPr>
              <w:spacing w:after="0" w:line="240" w:lineRule="auto"/>
              <w:rPr>
                <w:rFonts w:ascii="Times New Roman" w:hAnsi="Times New Roman"/>
                <w:sz w:val="24"/>
                <w:szCs w:val="24"/>
              </w:rPr>
            </w:pPr>
            <w:r w:rsidRPr="007C4AE7">
              <w:rPr>
                <w:rFonts w:ascii="Times New Roman" w:hAnsi="Times New Roman"/>
                <w:sz w:val="24"/>
                <w:szCs w:val="24"/>
              </w:rPr>
              <w:t xml:space="preserve">Тема 1. Фонетика и фонология. Предмет и задачи фонологии. Теория фонемы </w:t>
            </w:r>
          </w:p>
        </w:tc>
        <w:tc>
          <w:tcPr>
            <w:tcW w:w="850" w:type="dxa"/>
          </w:tcPr>
          <w:p w:rsidR="006B09AA" w:rsidRPr="000931B3" w:rsidRDefault="006B09AA" w:rsidP="00410C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6B09AA" w:rsidRPr="000931B3" w:rsidRDefault="006B09AA" w:rsidP="00410C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B09AA" w:rsidRPr="000931B3" w:rsidRDefault="006B09AA" w:rsidP="000774A5">
            <w:pPr>
              <w:spacing w:after="0" w:line="240" w:lineRule="auto"/>
              <w:jc w:val="center"/>
              <w:rPr>
                <w:rFonts w:ascii="Times New Roman" w:hAnsi="Times New Roman"/>
                <w:sz w:val="24"/>
                <w:szCs w:val="24"/>
                <w:lang w:eastAsia="ru-RU"/>
              </w:rPr>
            </w:pPr>
          </w:p>
        </w:tc>
        <w:tc>
          <w:tcPr>
            <w:tcW w:w="1560" w:type="dxa"/>
          </w:tcPr>
          <w:p w:rsidR="006B09AA" w:rsidRPr="000931B3" w:rsidRDefault="006B09AA" w:rsidP="00077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6B09AA" w:rsidRPr="007C4AE7" w:rsidTr="000774A5">
        <w:tc>
          <w:tcPr>
            <w:tcW w:w="684" w:type="dxa"/>
          </w:tcPr>
          <w:p w:rsidR="006B09AA" w:rsidRPr="000931B3" w:rsidRDefault="006B09AA" w:rsidP="00410CDB">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0931B3">
              <w:rPr>
                <w:rFonts w:ascii="Times New Roman" w:hAnsi="Times New Roman"/>
                <w:sz w:val="24"/>
                <w:szCs w:val="24"/>
                <w:lang w:eastAsia="ru-RU"/>
              </w:rPr>
              <w:t>2</w:t>
            </w:r>
          </w:p>
        </w:tc>
        <w:tc>
          <w:tcPr>
            <w:tcW w:w="4811" w:type="dxa"/>
          </w:tcPr>
          <w:p w:rsidR="006B09AA" w:rsidRPr="00C3349D" w:rsidRDefault="006B09AA" w:rsidP="0029417C">
            <w:pPr>
              <w:spacing w:after="0" w:line="240" w:lineRule="auto"/>
              <w:rPr>
                <w:rFonts w:ascii="Times New Roman" w:hAnsi="Times New Roman"/>
                <w:sz w:val="24"/>
                <w:szCs w:val="24"/>
                <w:lang w:eastAsia="ru-RU"/>
              </w:rPr>
            </w:pPr>
            <w:r w:rsidRPr="007C4AE7">
              <w:rPr>
                <w:rFonts w:ascii="OpenSansRegular" w:hAnsi="OpenSansRegular"/>
                <w:color w:val="000000"/>
                <w:sz w:val="24"/>
                <w:szCs w:val="24"/>
              </w:rPr>
              <w:t>Фонетические различия британского и американского вариантов английского языка.</w:t>
            </w:r>
            <w:r w:rsidRPr="007C4AE7">
              <w:rPr>
                <w:rFonts w:ascii="OpenSansRegular" w:hAnsi="OpenSansRegular"/>
                <w:color w:val="000000"/>
                <w:sz w:val="23"/>
                <w:szCs w:val="23"/>
              </w:rPr>
              <w:t xml:space="preserve"> Основные виды фонетических расхождений вариантов английского языка.</w:t>
            </w:r>
          </w:p>
        </w:tc>
        <w:tc>
          <w:tcPr>
            <w:tcW w:w="850" w:type="dxa"/>
          </w:tcPr>
          <w:p w:rsidR="006B09AA" w:rsidRPr="000931B3" w:rsidRDefault="006B09AA" w:rsidP="00410CDB">
            <w:pPr>
              <w:spacing w:after="0" w:line="240" w:lineRule="auto"/>
              <w:jc w:val="center"/>
              <w:rPr>
                <w:rFonts w:ascii="Times New Roman" w:hAnsi="Times New Roman"/>
                <w:sz w:val="24"/>
                <w:szCs w:val="24"/>
                <w:lang w:eastAsia="ru-RU"/>
              </w:rPr>
            </w:pPr>
          </w:p>
        </w:tc>
        <w:tc>
          <w:tcPr>
            <w:tcW w:w="851" w:type="dxa"/>
          </w:tcPr>
          <w:p w:rsidR="006B09AA" w:rsidRPr="000931B3" w:rsidRDefault="006B09AA" w:rsidP="00410C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B09AA" w:rsidRPr="000931B3" w:rsidRDefault="006B09AA" w:rsidP="000774A5">
            <w:pPr>
              <w:spacing w:after="0" w:line="240" w:lineRule="auto"/>
              <w:jc w:val="center"/>
              <w:rPr>
                <w:rFonts w:ascii="Times New Roman" w:hAnsi="Times New Roman"/>
                <w:sz w:val="24"/>
                <w:szCs w:val="24"/>
                <w:lang w:eastAsia="ru-RU"/>
              </w:rPr>
            </w:pPr>
          </w:p>
        </w:tc>
        <w:tc>
          <w:tcPr>
            <w:tcW w:w="1560" w:type="dxa"/>
          </w:tcPr>
          <w:p w:rsidR="006B09AA" w:rsidRPr="007C4AE7" w:rsidRDefault="006B09AA" w:rsidP="00410CDB">
            <w:pPr>
              <w:jc w:val="center"/>
            </w:pPr>
            <w:r w:rsidRPr="00EC77DA">
              <w:rPr>
                <w:rFonts w:ascii="Times New Roman" w:hAnsi="Times New Roman"/>
                <w:sz w:val="24"/>
                <w:szCs w:val="24"/>
                <w:lang w:eastAsia="ru-RU"/>
              </w:rPr>
              <w:t>1</w:t>
            </w:r>
            <w:r>
              <w:rPr>
                <w:rFonts w:ascii="Times New Roman" w:hAnsi="Times New Roman"/>
                <w:sz w:val="24"/>
                <w:szCs w:val="24"/>
                <w:lang w:eastAsia="ru-RU"/>
              </w:rPr>
              <w:t>4</w:t>
            </w:r>
          </w:p>
        </w:tc>
      </w:tr>
      <w:tr w:rsidR="006B09AA" w:rsidRPr="007C4AE7" w:rsidTr="000774A5">
        <w:tc>
          <w:tcPr>
            <w:tcW w:w="684" w:type="dxa"/>
          </w:tcPr>
          <w:p w:rsidR="006B09AA" w:rsidRPr="000931B3" w:rsidRDefault="006B09AA" w:rsidP="00410CDB">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0931B3">
              <w:rPr>
                <w:rFonts w:ascii="Times New Roman" w:hAnsi="Times New Roman"/>
                <w:sz w:val="24"/>
                <w:szCs w:val="24"/>
                <w:lang w:eastAsia="ru-RU"/>
              </w:rPr>
              <w:t>3</w:t>
            </w:r>
          </w:p>
        </w:tc>
        <w:tc>
          <w:tcPr>
            <w:tcW w:w="4811" w:type="dxa"/>
          </w:tcPr>
          <w:p w:rsidR="006B09AA" w:rsidRPr="000931B3" w:rsidRDefault="006B09AA" w:rsidP="000774A5">
            <w:pPr>
              <w:spacing w:after="0" w:line="240" w:lineRule="auto"/>
              <w:rPr>
                <w:rFonts w:ascii="Times New Roman" w:hAnsi="Times New Roman"/>
                <w:sz w:val="24"/>
                <w:szCs w:val="24"/>
                <w:lang w:eastAsia="ru-RU"/>
              </w:rPr>
            </w:pPr>
            <w:r w:rsidRPr="007C4AE7">
              <w:rPr>
                <w:rFonts w:ascii="Times New Roman" w:hAnsi="Times New Roman"/>
                <w:sz w:val="24"/>
                <w:szCs w:val="24"/>
              </w:rPr>
              <w:t>Артикуляционная фонетика. Органы речи. Фонетическая база и ее компоненты.</w:t>
            </w:r>
          </w:p>
        </w:tc>
        <w:tc>
          <w:tcPr>
            <w:tcW w:w="850" w:type="dxa"/>
          </w:tcPr>
          <w:p w:rsidR="006B09AA" w:rsidRPr="000931B3" w:rsidRDefault="006B09AA" w:rsidP="00410C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6B09AA" w:rsidRPr="000931B3" w:rsidRDefault="006B09AA" w:rsidP="00410CDB">
            <w:pPr>
              <w:spacing w:after="0" w:line="240" w:lineRule="auto"/>
              <w:jc w:val="center"/>
              <w:rPr>
                <w:rFonts w:ascii="Times New Roman" w:hAnsi="Times New Roman"/>
                <w:sz w:val="24"/>
                <w:szCs w:val="24"/>
                <w:lang w:eastAsia="ru-RU"/>
              </w:rPr>
            </w:pPr>
          </w:p>
        </w:tc>
        <w:tc>
          <w:tcPr>
            <w:tcW w:w="850" w:type="dxa"/>
          </w:tcPr>
          <w:p w:rsidR="006B09AA" w:rsidRPr="000931B3" w:rsidRDefault="006B09AA" w:rsidP="000774A5">
            <w:pPr>
              <w:spacing w:after="0" w:line="240" w:lineRule="auto"/>
              <w:jc w:val="center"/>
              <w:rPr>
                <w:rFonts w:ascii="Times New Roman" w:hAnsi="Times New Roman"/>
                <w:sz w:val="24"/>
                <w:szCs w:val="24"/>
                <w:lang w:eastAsia="ru-RU"/>
              </w:rPr>
            </w:pPr>
          </w:p>
        </w:tc>
        <w:tc>
          <w:tcPr>
            <w:tcW w:w="1560" w:type="dxa"/>
          </w:tcPr>
          <w:p w:rsidR="006B09AA" w:rsidRPr="007C4AE7" w:rsidRDefault="006B09AA" w:rsidP="00410CDB">
            <w:pPr>
              <w:jc w:val="center"/>
            </w:pPr>
            <w:r w:rsidRPr="00EC77DA">
              <w:rPr>
                <w:rFonts w:ascii="Times New Roman" w:hAnsi="Times New Roman"/>
                <w:sz w:val="24"/>
                <w:szCs w:val="24"/>
                <w:lang w:eastAsia="ru-RU"/>
              </w:rPr>
              <w:t>12</w:t>
            </w:r>
          </w:p>
        </w:tc>
      </w:tr>
      <w:tr w:rsidR="006B09AA" w:rsidRPr="007C4AE7" w:rsidTr="000774A5">
        <w:tc>
          <w:tcPr>
            <w:tcW w:w="684" w:type="dxa"/>
          </w:tcPr>
          <w:p w:rsidR="006B09AA" w:rsidRPr="000931B3" w:rsidRDefault="006B09AA" w:rsidP="00410CDB">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0931B3">
              <w:rPr>
                <w:rFonts w:ascii="Times New Roman" w:hAnsi="Times New Roman"/>
                <w:sz w:val="24"/>
                <w:szCs w:val="24"/>
                <w:lang w:eastAsia="ru-RU"/>
              </w:rPr>
              <w:t>4</w:t>
            </w:r>
          </w:p>
        </w:tc>
        <w:tc>
          <w:tcPr>
            <w:tcW w:w="4811" w:type="dxa"/>
          </w:tcPr>
          <w:p w:rsidR="006B09AA" w:rsidRPr="000931B3" w:rsidRDefault="006B09AA" w:rsidP="000774A5">
            <w:pPr>
              <w:spacing w:after="0" w:line="240" w:lineRule="auto"/>
              <w:rPr>
                <w:rFonts w:ascii="Times New Roman" w:hAnsi="Times New Roman"/>
                <w:sz w:val="24"/>
                <w:szCs w:val="24"/>
                <w:lang w:eastAsia="ru-RU"/>
              </w:rPr>
            </w:pPr>
            <w:r w:rsidRPr="007C4AE7">
              <w:rPr>
                <w:rFonts w:ascii="Times New Roman" w:hAnsi="Times New Roman"/>
                <w:sz w:val="24"/>
                <w:szCs w:val="24"/>
              </w:rPr>
              <w:t>Фонемный состав английского языка. Классификация звуков речи</w:t>
            </w:r>
          </w:p>
        </w:tc>
        <w:tc>
          <w:tcPr>
            <w:tcW w:w="850" w:type="dxa"/>
          </w:tcPr>
          <w:p w:rsidR="006B09AA" w:rsidRPr="000931B3" w:rsidRDefault="006B09AA" w:rsidP="00410CDB">
            <w:pPr>
              <w:spacing w:after="0" w:line="240" w:lineRule="auto"/>
              <w:jc w:val="center"/>
              <w:rPr>
                <w:rFonts w:ascii="Times New Roman" w:hAnsi="Times New Roman"/>
                <w:sz w:val="24"/>
                <w:szCs w:val="24"/>
                <w:lang w:eastAsia="ru-RU"/>
              </w:rPr>
            </w:pPr>
          </w:p>
        </w:tc>
        <w:tc>
          <w:tcPr>
            <w:tcW w:w="851" w:type="dxa"/>
          </w:tcPr>
          <w:p w:rsidR="006B09AA" w:rsidRPr="000931B3" w:rsidRDefault="006B09AA" w:rsidP="00410C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B09AA" w:rsidRPr="000931B3" w:rsidRDefault="006B09AA" w:rsidP="000774A5">
            <w:pPr>
              <w:spacing w:after="0" w:line="240" w:lineRule="auto"/>
              <w:jc w:val="center"/>
              <w:rPr>
                <w:rFonts w:ascii="Times New Roman" w:hAnsi="Times New Roman"/>
                <w:sz w:val="24"/>
                <w:szCs w:val="24"/>
                <w:lang w:eastAsia="ru-RU"/>
              </w:rPr>
            </w:pPr>
          </w:p>
        </w:tc>
        <w:tc>
          <w:tcPr>
            <w:tcW w:w="1560" w:type="dxa"/>
          </w:tcPr>
          <w:p w:rsidR="006B09AA" w:rsidRPr="007C4AE7" w:rsidRDefault="006B09AA" w:rsidP="00410CDB">
            <w:pPr>
              <w:jc w:val="center"/>
            </w:pPr>
            <w:r w:rsidRPr="00EC77DA">
              <w:rPr>
                <w:rFonts w:ascii="Times New Roman" w:hAnsi="Times New Roman"/>
                <w:sz w:val="24"/>
                <w:szCs w:val="24"/>
                <w:lang w:eastAsia="ru-RU"/>
              </w:rPr>
              <w:t>1</w:t>
            </w:r>
            <w:r>
              <w:rPr>
                <w:rFonts w:ascii="Times New Roman" w:hAnsi="Times New Roman"/>
                <w:sz w:val="24"/>
                <w:szCs w:val="24"/>
                <w:lang w:eastAsia="ru-RU"/>
              </w:rPr>
              <w:t>4</w:t>
            </w:r>
          </w:p>
        </w:tc>
      </w:tr>
      <w:tr w:rsidR="006B09AA" w:rsidRPr="007C4AE7" w:rsidTr="000774A5">
        <w:tc>
          <w:tcPr>
            <w:tcW w:w="684" w:type="dxa"/>
          </w:tcPr>
          <w:p w:rsidR="006B09AA" w:rsidRPr="000931B3" w:rsidRDefault="006B09AA" w:rsidP="00410CDB">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0931B3">
              <w:rPr>
                <w:rFonts w:ascii="Times New Roman" w:hAnsi="Times New Roman"/>
                <w:sz w:val="24"/>
                <w:szCs w:val="24"/>
                <w:lang w:eastAsia="ru-RU"/>
              </w:rPr>
              <w:t>5</w:t>
            </w:r>
          </w:p>
        </w:tc>
        <w:tc>
          <w:tcPr>
            <w:tcW w:w="4811" w:type="dxa"/>
          </w:tcPr>
          <w:p w:rsidR="006B09AA" w:rsidRPr="000931B3" w:rsidRDefault="006B09AA" w:rsidP="000774A5">
            <w:pPr>
              <w:spacing w:after="0" w:line="240" w:lineRule="auto"/>
              <w:rPr>
                <w:rFonts w:ascii="Times New Roman" w:hAnsi="Times New Roman"/>
                <w:sz w:val="24"/>
                <w:szCs w:val="24"/>
                <w:lang w:val="en-US" w:eastAsia="ru-RU"/>
              </w:rPr>
            </w:pPr>
            <w:r w:rsidRPr="007C4AE7">
              <w:rPr>
                <w:rFonts w:ascii="Times New Roman" w:hAnsi="Times New Roman"/>
                <w:sz w:val="24"/>
                <w:szCs w:val="24"/>
              </w:rPr>
              <w:t xml:space="preserve">Новые тенденции в английском </w:t>
            </w:r>
            <w:proofErr w:type="spellStart"/>
            <w:r w:rsidRPr="007C4AE7">
              <w:rPr>
                <w:rFonts w:ascii="Times New Roman" w:hAnsi="Times New Roman"/>
                <w:sz w:val="24"/>
                <w:szCs w:val="24"/>
              </w:rPr>
              <w:t>произ</w:t>
            </w:r>
            <w:proofErr w:type="spellEnd"/>
            <w:r w:rsidRPr="007C4AE7">
              <w:rPr>
                <w:rFonts w:ascii="Times New Roman" w:hAnsi="Times New Roman"/>
                <w:sz w:val="24"/>
                <w:szCs w:val="24"/>
              </w:rPr>
              <w:t>- ношении. Спорные вопросы, нерешенные проблемы</w:t>
            </w:r>
          </w:p>
        </w:tc>
        <w:tc>
          <w:tcPr>
            <w:tcW w:w="850" w:type="dxa"/>
          </w:tcPr>
          <w:p w:rsidR="006B09AA" w:rsidRPr="000931B3" w:rsidRDefault="006B09AA" w:rsidP="00410C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6B09AA" w:rsidRPr="000931B3" w:rsidRDefault="006B09AA" w:rsidP="00410CDB">
            <w:pPr>
              <w:spacing w:after="0" w:line="240" w:lineRule="auto"/>
              <w:jc w:val="center"/>
              <w:rPr>
                <w:rFonts w:ascii="Times New Roman" w:hAnsi="Times New Roman"/>
                <w:sz w:val="24"/>
                <w:szCs w:val="24"/>
                <w:lang w:eastAsia="ru-RU"/>
              </w:rPr>
            </w:pPr>
          </w:p>
        </w:tc>
        <w:tc>
          <w:tcPr>
            <w:tcW w:w="850" w:type="dxa"/>
          </w:tcPr>
          <w:p w:rsidR="006B09AA" w:rsidRPr="000931B3" w:rsidRDefault="006B09AA" w:rsidP="000774A5">
            <w:pPr>
              <w:spacing w:after="0" w:line="240" w:lineRule="auto"/>
              <w:jc w:val="center"/>
              <w:rPr>
                <w:rFonts w:ascii="Times New Roman" w:hAnsi="Times New Roman"/>
                <w:sz w:val="24"/>
                <w:szCs w:val="24"/>
                <w:lang w:eastAsia="ru-RU"/>
              </w:rPr>
            </w:pPr>
          </w:p>
        </w:tc>
        <w:tc>
          <w:tcPr>
            <w:tcW w:w="1560" w:type="dxa"/>
          </w:tcPr>
          <w:p w:rsidR="006B09AA" w:rsidRPr="007C4AE7" w:rsidRDefault="006B09AA" w:rsidP="00410CDB">
            <w:pPr>
              <w:jc w:val="center"/>
            </w:pPr>
            <w:r w:rsidRPr="00EC77DA">
              <w:rPr>
                <w:rFonts w:ascii="Times New Roman" w:hAnsi="Times New Roman"/>
                <w:sz w:val="24"/>
                <w:szCs w:val="24"/>
                <w:lang w:eastAsia="ru-RU"/>
              </w:rPr>
              <w:t>12</w:t>
            </w:r>
          </w:p>
        </w:tc>
      </w:tr>
      <w:tr w:rsidR="006B09AA" w:rsidRPr="007C4AE7" w:rsidTr="000774A5">
        <w:tc>
          <w:tcPr>
            <w:tcW w:w="684" w:type="dxa"/>
          </w:tcPr>
          <w:p w:rsidR="006B09AA" w:rsidRPr="000931B3" w:rsidRDefault="006B09AA" w:rsidP="00410CDB">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0931B3">
              <w:rPr>
                <w:rFonts w:ascii="Times New Roman" w:hAnsi="Times New Roman"/>
                <w:sz w:val="24"/>
                <w:szCs w:val="24"/>
                <w:lang w:eastAsia="ru-RU"/>
              </w:rPr>
              <w:t>6</w:t>
            </w:r>
          </w:p>
        </w:tc>
        <w:tc>
          <w:tcPr>
            <w:tcW w:w="4811" w:type="dxa"/>
          </w:tcPr>
          <w:p w:rsidR="006B09AA" w:rsidRPr="000931B3" w:rsidRDefault="006B09AA" w:rsidP="000774A5">
            <w:pPr>
              <w:spacing w:after="0" w:line="240" w:lineRule="auto"/>
              <w:rPr>
                <w:rFonts w:ascii="Times New Roman" w:hAnsi="Times New Roman"/>
                <w:sz w:val="24"/>
                <w:szCs w:val="24"/>
                <w:lang w:eastAsia="ru-RU"/>
              </w:rPr>
            </w:pPr>
            <w:r w:rsidRPr="007C4AE7">
              <w:rPr>
                <w:rFonts w:ascii="Times New Roman" w:hAnsi="Times New Roman"/>
                <w:sz w:val="24"/>
                <w:szCs w:val="24"/>
              </w:rPr>
              <w:t>Интонация английского языка</w:t>
            </w:r>
          </w:p>
        </w:tc>
        <w:tc>
          <w:tcPr>
            <w:tcW w:w="850" w:type="dxa"/>
          </w:tcPr>
          <w:p w:rsidR="006B09AA" w:rsidRPr="000931B3" w:rsidRDefault="006B09AA" w:rsidP="00410CDB">
            <w:pPr>
              <w:spacing w:after="0" w:line="240" w:lineRule="auto"/>
              <w:jc w:val="center"/>
              <w:rPr>
                <w:rFonts w:ascii="Times New Roman" w:hAnsi="Times New Roman"/>
                <w:sz w:val="24"/>
                <w:szCs w:val="24"/>
                <w:lang w:eastAsia="ru-RU"/>
              </w:rPr>
            </w:pPr>
          </w:p>
        </w:tc>
        <w:tc>
          <w:tcPr>
            <w:tcW w:w="851" w:type="dxa"/>
          </w:tcPr>
          <w:p w:rsidR="006B09AA" w:rsidRPr="000931B3" w:rsidRDefault="006B09AA" w:rsidP="00410C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c>
          <w:tcPr>
            <w:tcW w:w="850" w:type="dxa"/>
          </w:tcPr>
          <w:p w:rsidR="006B09AA" w:rsidRPr="000931B3" w:rsidRDefault="006B09AA" w:rsidP="000774A5">
            <w:pPr>
              <w:spacing w:after="0" w:line="240" w:lineRule="auto"/>
              <w:jc w:val="center"/>
              <w:rPr>
                <w:rFonts w:ascii="Times New Roman" w:hAnsi="Times New Roman"/>
                <w:sz w:val="24"/>
                <w:szCs w:val="24"/>
                <w:lang w:eastAsia="ru-RU"/>
              </w:rPr>
            </w:pPr>
          </w:p>
        </w:tc>
        <w:tc>
          <w:tcPr>
            <w:tcW w:w="1560" w:type="dxa"/>
          </w:tcPr>
          <w:p w:rsidR="006B09AA" w:rsidRPr="007C4AE7" w:rsidRDefault="006B09AA" w:rsidP="00410CDB">
            <w:pPr>
              <w:jc w:val="center"/>
            </w:pPr>
            <w:r w:rsidRPr="00EC77DA">
              <w:rPr>
                <w:rFonts w:ascii="Times New Roman" w:hAnsi="Times New Roman"/>
                <w:sz w:val="24"/>
                <w:szCs w:val="24"/>
                <w:lang w:eastAsia="ru-RU"/>
              </w:rPr>
              <w:t>12</w:t>
            </w:r>
          </w:p>
        </w:tc>
      </w:tr>
      <w:tr w:rsidR="006B09AA" w:rsidRPr="007C4AE7" w:rsidTr="00D6391D">
        <w:trPr>
          <w:trHeight w:val="1026"/>
        </w:trPr>
        <w:tc>
          <w:tcPr>
            <w:tcW w:w="684" w:type="dxa"/>
          </w:tcPr>
          <w:p w:rsidR="006B09AA" w:rsidRPr="000931B3" w:rsidRDefault="006B09AA" w:rsidP="00410CDB">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7</w:t>
            </w:r>
          </w:p>
        </w:tc>
        <w:tc>
          <w:tcPr>
            <w:tcW w:w="4811" w:type="dxa"/>
          </w:tcPr>
          <w:p w:rsidR="006B09AA" w:rsidRPr="000931B3" w:rsidRDefault="006B09AA" w:rsidP="000774A5">
            <w:pPr>
              <w:spacing w:after="0" w:line="240" w:lineRule="auto"/>
              <w:jc w:val="both"/>
              <w:rPr>
                <w:rFonts w:ascii="Times New Roman" w:hAnsi="Times New Roman"/>
                <w:sz w:val="24"/>
                <w:szCs w:val="24"/>
                <w:lang w:eastAsia="ru-RU"/>
              </w:rPr>
            </w:pPr>
            <w:r w:rsidRPr="007C4AE7">
              <w:rPr>
                <w:rFonts w:ascii="Times New Roman" w:hAnsi="Times New Roman"/>
                <w:sz w:val="24"/>
                <w:szCs w:val="24"/>
              </w:rPr>
              <w:t>Национальные варианты английского языка. Языковая норма. Произносительные варианты</w:t>
            </w:r>
          </w:p>
        </w:tc>
        <w:tc>
          <w:tcPr>
            <w:tcW w:w="850" w:type="dxa"/>
          </w:tcPr>
          <w:p w:rsidR="006B09AA" w:rsidRPr="000931B3" w:rsidRDefault="006B09AA" w:rsidP="00410CDB">
            <w:pPr>
              <w:spacing w:after="0" w:line="240" w:lineRule="auto"/>
              <w:jc w:val="center"/>
              <w:rPr>
                <w:rFonts w:ascii="Times New Roman" w:hAnsi="Times New Roman"/>
                <w:sz w:val="24"/>
                <w:szCs w:val="24"/>
                <w:lang w:eastAsia="ru-RU"/>
              </w:rPr>
            </w:pPr>
          </w:p>
        </w:tc>
        <w:tc>
          <w:tcPr>
            <w:tcW w:w="851" w:type="dxa"/>
          </w:tcPr>
          <w:p w:rsidR="006B09AA" w:rsidRPr="000931B3" w:rsidRDefault="006B09AA" w:rsidP="00410C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B09AA" w:rsidRPr="000931B3" w:rsidRDefault="006B09AA" w:rsidP="000774A5">
            <w:pPr>
              <w:spacing w:after="0" w:line="240" w:lineRule="auto"/>
              <w:jc w:val="center"/>
              <w:rPr>
                <w:rFonts w:ascii="Times New Roman" w:hAnsi="Times New Roman"/>
                <w:sz w:val="24"/>
                <w:szCs w:val="24"/>
                <w:lang w:eastAsia="ru-RU"/>
              </w:rPr>
            </w:pPr>
          </w:p>
        </w:tc>
        <w:tc>
          <w:tcPr>
            <w:tcW w:w="1560" w:type="dxa"/>
          </w:tcPr>
          <w:p w:rsidR="006B09AA" w:rsidRPr="007C4AE7" w:rsidRDefault="006B09AA" w:rsidP="00410CDB">
            <w:pPr>
              <w:jc w:val="center"/>
            </w:pPr>
            <w:r w:rsidRPr="00EC77DA">
              <w:rPr>
                <w:rFonts w:ascii="Times New Roman" w:hAnsi="Times New Roman"/>
                <w:sz w:val="24"/>
                <w:szCs w:val="24"/>
                <w:lang w:eastAsia="ru-RU"/>
              </w:rPr>
              <w:t>12</w:t>
            </w:r>
          </w:p>
        </w:tc>
      </w:tr>
      <w:tr w:rsidR="006B09AA" w:rsidRPr="007C4AE7" w:rsidTr="000774A5">
        <w:tc>
          <w:tcPr>
            <w:tcW w:w="684" w:type="dxa"/>
          </w:tcPr>
          <w:p w:rsidR="006B09AA" w:rsidRPr="000931B3" w:rsidRDefault="006B09AA" w:rsidP="00410CDB">
            <w:pPr>
              <w:widowControl w:val="0"/>
              <w:autoSpaceDE w:val="0"/>
              <w:autoSpaceDN w:val="0"/>
              <w:adjustRightInd w:val="0"/>
              <w:spacing w:after="0" w:line="240" w:lineRule="auto"/>
              <w:contextualSpacing/>
              <w:jc w:val="center"/>
              <w:rPr>
                <w:rFonts w:ascii="Times New Roman" w:hAnsi="Times New Roman"/>
                <w:sz w:val="24"/>
                <w:szCs w:val="24"/>
                <w:lang w:eastAsia="ru-RU"/>
              </w:rPr>
            </w:pPr>
          </w:p>
        </w:tc>
        <w:tc>
          <w:tcPr>
            <w:tcW w:w="4811" w:type="dxa"/>
          </w:tcPr>
          <w:p w:rsidR="006B09AA" w:rsidRPr="000931B3" w:rsidRDefault="006B09AA" w:rsidP="000774A5">
            <w:pPr>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 xml:space="preserve">Итого </w:t>
            </w:r>
          </w:p>
        </w:tc>
        <w:tc>
          <w:tcPr>
            <w:tcW w:w="850" w:type="dxa"/>
          </w:tcPr>
          <w:p w:rsidR="006B09AA" w:rsidRPr="000931B3" w:rsidRDefault="006B09AA" w:rsidP="00077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51" w:type="dxa"/>
          </w:tcPr>
          <w:p w:rsidR="006B09AA" w:rsidRDefault="006B09AA" w:rsidP="00077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p w:rsidR="006B09AA" w:rsidRPr="000931B3" w:rsidRDefault="006B09AA" w:rsidP="00077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B09AA" w:rsidRPr="000931B3" w:rsidRDefault="006B09AA" w:rsidP="000774A5">
            <w:pPr>
              <w:spacing w:after="0" w:line="240" w:lineRule="auto"/>
              <w:jc w:val="center"/>
              <w:rPr>
                <w:rFonts w:ascii="Times New Roman" w:hAnsi="Times New Roman"/>
                <w:sz w:val="24"/>
                <w:szCs w:val="24"/>
                <w:lang w:eastAsia="ru-RU"/>
              </w:rPr>
            </w:pPr>
          </w:p>
        </w:tc>
        <w:tc>
          <w:tcPr>
            <w:tcW w:w="1560" w:type="dxa"/>
          </w:tcPr>
          <w:p w:rsidR="006B09AA" w:rsidRPr="000931B3" w:rsidRDefault="006B09AA" w:rsidP="00077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88</w:t>
            </w:r>
          </w:p>
        </w:tc>
      </w:tr>
    </w:tbl>
    <w:p w:rsidR="006B09AA" w:rsidRPr="000931B3" w:rsidRDefault="006B09AA" w:rsidP="000931B3">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6B09AA" w:rsidRPr="000931B3" w:rsidRDefault="006B09AA" w:rsidP="000931B3">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0931B3">
        <w:rPr>
          <w:rFonts w:ascii="Times New Roman" w:hAnsi="Times New Roman"/>
          <w:b/>
          <w:i/>
          <w:sz w:val="24"/>
          <w:szCs w:val="24"/>
          <w:lang w:eastAsia="ru-RU"/>
        </w:rPr>
        <w:lastRenderedPageBreak/>
        <w:t>Программа дисциплины, структурированная по темам / разделам</w:t>
      </w:r>
    </w:p>
    <w:p w:rsidR="006B09AA" w:rsidRPr="000931B3" w:rsidRDefault="006B09AA" w:rsidP="000931B3">
      <w:pPr>
        <w:numPr>
          <w:ilvl w:val="2"/>
          <w:numId w:val="7"/>
        </w:numPr>
        <w:autoSpaceDE w:val="0"/>
        <w:autoSpaceDN w:val="0"/>
        <w:adjustRightInd w:val="0"/>
        <w:spacing w:after="0" w:line="240" w:lineRule="auto"/>
        <w:rPr>
          <w:rFonts w:ascii="Times New Roman" w:hAnsi="Times New Roman"/>
          <w:b/>
          <w:sz w:val="24"/>
          <w:szCs w:val="24"/>
          <w:lang w:eastAsia="ru-RU"/>
        </w:rPr>
      </w:pPr>
      <w:r w:rsidRPr="000931B3">
        <w:rPr>
          <w:rFonts w:ascii="Times New Roman" w:hAnsi="Times New Roman"/>
          <w:b/>
          <w:sz w:val="24"/>
          <w:szCs w:val="24"/>
          <w:lang w:eastAsia="ru-RU"/>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76"/>
        <w:gridCol w:w="2173"/>
        <w:gridCol w:w="6256"/>
      </w:tblGrid>
      <w:tr w:rsidR="006B09AA" w:rsidRPr="007C4AE7" w:rsidTr="00B24E1C">
        <w:tc>
          <w:tcPr>
            <w:tcW w:w="1476" w:type="dxa"/>
          </w:tcPr>
          <w:p w:rsidR="006B09AA" w:rsidRPr="000931B3" w:rsidRDefault="006B09AA"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 п/п</w:t>
            </w:r>
          </w:p>
        </w:tc>
        <w:tc>
          <w:tcPr>
            <w:tcW w:w="2173" w:type="dxa"/>
          </w:tcPr>
          <w:p w:rsidR="006B09AA" w:rsidRPr="000931B3" w:rsidRDefault="006B09AA"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Наименование темы (раздела) дисциплины</w:t>
            </w:r>
          </w:p>
        </w:tc>
        <w:tc>
          <w:tcPr>
            <w:tcW w:w="6256" w:type="dxa"/>
          </w:tcPr>
          <w:p w:rsidR="006B09AA" w:rsidRPr="000931B3" w:rsidRDefault="006B09AA"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Содержание лекционного занятия</w:t>
            </w:r>
          </w:p>
        </w:tc>
      </w:tr>
      <w:tr w:rsidR="006B09AA" w:rsidRPr="007C4AE7" w:rsidTr="00B24E1C">
        <w:tc>
          <w:tcPr>
            <w:tcW w:w="1476" w:type="dxa"/>
          </w:tcPr>
          <w:p w:rsidR="006B09AA" w:rsidRPr="000931B3" w:rsidRDefault="006B09AA" w:rsidP="000931B3">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173" w:type="dxa"/>
          </w:tcPr>
          <w:p w:rsidR="006B09AA" w:rsidRPr="000931B3" w:rsidRDefault="006B09AA" w:rsidP="0029417C">
            <w:pPr>
              <w:spacing w:after="0" w:line="240" w:lineRule="auto"/>
              <w:rPr>
                <w:rFonts w:ascii="Times New Roman" w:hAnsi="Times New Roman"/>
                <w:sz w:val="24"/>
                <w:szCs w:val="24"/>
              </w:rPr>
            </w:pPr>
            <w:r w:rsidRPr="007C4AE7">
              <w:rPr>
                <w:rFonts w:ascii="Times New Roman" w:hAnsi="Times New Roman"/>
                <w:sz w:val="24"/>
                <w:szCs w:val="24"/>
              </w:rPr>
              <w:t xml:space="preserve">Тема 1. Фонетика и фонология. Предмет и задачи фонологии. Теория фонемы </w:t>
            </w:r>
          </w:p>
        </w:tc>
        <w:tc>
          <w:tcPr>
            <w:tcW w:w="6256" w:type="dxa"/>
          </w:tcPr>
          <w:p w:rsidR="006B09AA" w:rsidRPr="00B24E1C" w:rsidRDefault="006B09AA" w:rsidP="00C3349D">
            <w:pPr>
              <w:spacing w:after="0" w:line="240" w:lineRule="auto"/>
              <w:jc w:val="both"/>
              <w:rPr>
                <w:rFonts w:ascii="Times New Roman" w:hAnsi="Times New Roman"/>
                <w:sz w:val="24"/>
                <w:szCs w:val="24"/>
                <w:lang w:eastAsia="ru-RU"/>
              </w:rPr>
            </w:pPr>
            <w:r w:rsidRPr="007C4AE7">
              <w:rPr>
                <w:rFonts w:ascii="Times New Roman" w:hAnsi="Times New Roman"/>
                <w:sz w:val="24"/>
                <w:szCs w:val="24"/>
              </w:rPr>
              <w:t>1.1. Фонетика и фонология. 1.2. Значение фонетики при обучении иностранному языку. 1.3. Место науки среди других отраслей языкознания. 1.4. Разделы фонетики как науки и учебной дисциплины. 1.5. Определение фонемы. 1.6 Аспекты фонемы. 1.7 Фонема и аллофон. 1.8 Фонологическая оппозиция. 1.9 Функции фонемы. 1.10 Типы ошибок. 1.11 Теория фонемы в трудах отечественных и зарубежных лингвистов. 1.12 Основные задачи фонематического анализа языка. 1.13 Методы фонологического анализа. 1.14 Морфонология 1.17 Методы исследования в фонетике. 1.18 Фонетическая транскрипция и ее виды</w:t>
            </w:r>
          </w:p>
        </w:tc>
      </w:tr>
      <w:tr w:rsidR="006B09AA" w:rsidRPr="007C4AE7" w:rsidTr="00B24E1C">
        <w:tc>
          <w:tcPr>
            <w:tcW w:w="1476" w:type="dxa"/>
          </w:tcPr>
          <w:p w:rsidR="006B09AA" w:rsidRPr="000931B3" w:rsidRDefault="006B09AA" w:rsidP="000931B3">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B09AA" w:rsidRPr="00C3349D" w:rsidRDefault="006B09AA" w:rsidP="007662AA">
            <w:pPr>
              <w:spacing w:after="0" w:line="240" w:lineRule="auto"/>
              <w:rPr>
                <w:rFonts w:ascii="Times New Roman" w:hAnsi="Times New Roman"/>
                <w:sz w:val="24"/>
                <w:szCs w:val="24"/>
                <w:lang w:eastAsia="ru-RU"/>
              </w:rPr>
            </w:pPr>
            <w:r w:rsidRPr="007C4AE7">
              <w:rPr>
                <w:rFonts w:ascii="OpenSansRegular" w:hAnsi="OpenSansRegular"/>
                <w:color w:val="000000"/>
                <w:sz w:val="24"/>
                <w:szCs w:val="24"/>
              </w:rPr>
              <w:t>Фонетические различия британского и американского вариантов английского языка.</w:t>
            </w:r>
          </w:p>
        </w:tc>
        <w:tc>
          <w:tcPr>
            <w:tcW w:w="6256" w:type="dxa"/>
          </w:tcPr>
          <w:p w:rsidR="006B09AA" w:rsidRPr="007662AA" w:rsidRDefault="006B09AA" w:rsidP="00C3349D">
            <w:pPr>
              <w:spacing w:after="0" w:line="240" w:lineRule="auto"/>
              <w:jc w:val="both"/>
              <w:rPr>
                <w:rFonts w:ascii="Times New Roman" w:hAnsi="Times New Roman"/>
                <w:sz w:val="24"/>
                <w:szCs w:val="24"/>
                <w:lang w:eastAsia="ru-RU"/>
              </w:rPr>
            </w:pPr>
            <w:r w:rsidRPr="007C4AE7">
              <w:rPr>
                <w:rFonts w:ascii="OpenSansRegular" w:hAnsi="OpenSansRegular"/>
                <w:color w:val="000000"/>
                <w:sz w:val="24"/>
                <w:szCs w:val="24"/>
              </w:rPr>
              <w:t>Основные виды фонетических расхождений вариантов английского языка.</w:t>
            </w:r>
          </w:p>
        </w:tc>
      </w:tr>
      <w:tr w:rsidR="006B09AA" w:rsidRPr="007C4AE7" w:rsidTr="00B24E1C">
        <w:tc>
          <w:tcPr>
            <w:tcW w:w="1476" w:type="dxa"/>
          </w:tcPr>
          <w:p w:rsidR="006B09AA" w:rsidRPr="000931B3" w:rsidRDefault="006B09AA" w:rsidP="000931B3">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B09AA" w:rsidRPr="000931B3" w:rsidRDefault="006B09AA" w:rsidP="000931B3">
            <w:pPr>
              <w:spacing w:after="0" w:line="240" w:lineRule="auto"/>
              <w:jc w:val="both"/>
              <w:rPr>
                <w:rFonts w:ascii="Times New Roman" w:hAnsi="Times New Roman"/>
                <w:sz w:val="24"/>
                <w:szCs w:val="24"/>
                <w:lang w:eastAsia="ru-RU"/>
              </w:rPr>
            </w:pPr>
            <w:r w:rsidRPr="007C4AE7">
              <w:rPr>
                <w:rFonts w:ascii="Times New Roman" w:hAnsi="Times New Roman"/>
                <w:sz w:val="24"/>
                <w:szCs w:val="24"/>
              </w:rPr>
              <w:t>Артикуляционная фонетика. Органы речи. Фонетическая база и ее компоненты.</w:t>
            </w:r>
          </w:p>
        </w:tc>
        <w:tc>
          <w:tcPr>
            <w:tcW w:w="6256" w:type="dxa"/>
          </w:tcPr>
          <w:p w:rsidR="006B09AA" w:rsidRPr="00B24E1C" w:rsidRDefault="006B09AA" w:rsidP="000931B3">
            <w:pPr>
              <w:spacing w:after="0" w:line="240" w:lineRule="auto"/>
              <w:jc w:val="both"/>
              <w:rPr>
                <w:rFonts w:ascii="Times New Roman" w:hAnsi="Times New Roman"/>
                <w:sz w:val="24"/>
                <w:szCs w:val="24"/>
                <w:lang w:eastAsia="ru-RU"/>
              </w:rPr>
            </w:pPr>
            <w:r w:rsidRPr="007C4AE7">
              <w:rPr>
                <w:rFonts w:ascii="Times New Roman" w:hAnsi="Times New Roman"/>
                <w:sz w:val="24"/>
                <w:szCs w:val="24"/>
              </w:rPr>
              <w:t xml:space="preserve"> Артикуляционный аспект. 3.2. Артикуляционные механизмы и органы речи. 3.3. Понятие артикуляционной базы. 3.4. Группы органов речи</w:t>
            </w:r>
          </w:p>
        </w:tc>
      </w:tr>
      <w:tr w:rsidR="006B09AA" w:rsidRPr="007C4AE7" w:rsidTr="00B24E1C">
        <w:tc>
          <w:tcPr>
            <w:tcW w:w="1476" w:type="dxa"/>
          </w:tcPr>
          <w:p w:rsidR="006B09AA" w:rsidRPr="000931B3" w:rsidRDefault="006B09AA" w:rsidP="000931B3">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B09AA" w:rsidRPr="000931B3" w:rsidRDefault="006B09AA" w:rsidP="00B24E1C">
            <w:pPr>
              <w:spacing w:after="0" w:line="240" w:lineRule="auto"/>
              <w:jc w:val="both"/>
              <w:rPr>
                <w:rFonts w:ascii="Times New Roman" w:hAnsi="Times New Roman"/>
                <w:sz w:val="24"/>
                <w:szCs w:val="24"/>
                <w:lang w:eastAsia="ru-RU"/>
              </w:rPr>
            </w:pPr>
            <w:r w:rsidRPr="007C4AE7">
              <w:rPr>
                <w:rFonts w:ascii="Times New Roman" w:hAnsi="Times New Roman"/>
                <w:sz w:val="24"/>
                <w:szCs w:val="24"/>
              </w:rPr>
              <w:t>Фонемный состав английского языка. Классификация звуков речи</w:t>
            </w:r>
          </w:p>
        </w:tc>
        <w:tc>
          <w:tcPr>
            <w:tcW w:w="6256" w:type="dxa"/>
          </w:tcPr>
          <w:p w:rsidR="006B09AA" w:rsidRPr="00B24E1C" w:rsidRDefault="006B09AA" w:rsidP="000931B3">
            <w:pPr>
              <w:spacing w:after="0" w:line="240" w:lineRule="auto"/>
              <w:jc w:val="both"/>
              <w:rPr>
                <w:rFonts w:ascii="Times New Roman" w:hAnsi="Times New Roman"/>
                <w:sz w:val="24"/>
                <w:szCs w:val="24"/>
                <w:lang w:eastAsia="ru-RU"/>
              </w:rPr>
            </w:pPr>
            <w:r w:rsidRPr="007C4AE7">
              <w:rPr>
                <w:rFonts w:ascii="Times New Roman" w:hAnsi="Times New Roman"/>
                <w:sz w:val="24"/>
                <w:szCs w:val="24"/>
              </w:rPr>
              <w:t>Акустический аспект. Физические свойства звука. 4.2. Система английских гласных. Принципы классификации гласных и группы гласных. 4.3. Английские согласные. Принципы их классификации и группы согласных</w:t>
            </w:r>
          </w:p>
        </w:tc>
      </w:tr>
      <w:tr w:rsidR="006B09AA" w:rsidRPr="007C4AE7" w:rsidTr="00B24E1C">
        <w:tc>
          <w:tcPr>
            <w:tcW w:w="1476" w:type="dxa"/>
          </w:tcPr>
          <w:p w:rsidR="006B09AA" w:rsidRPr="000931B3" w:rsidRDefault="006B09AA" w:rsidP="000931B3">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B09AA" w:rsidRPr="000931B3" w:rsidRDefault="006B09AA" w:rsidP="000931B3">
            <w:pPr>
              <w:spacing w:after="0" w:line="240" w:lineRule="auto"/>
              <w:jc w:val="both"/>
              <w:rPr>
                <w:rFonts w:ascii="Times New Roman" w:hAnsi="Times New Roman"/>
                <w:sz w:val="24"/>
                <w:szCs w:val="24"/>
                <w:lang w:eastAsia="ru-RU"/>
              </w:rPr>
            </w:pPr>
            <w:r w:rsidRPr="007C4AE7">
              <w:rPr>
                <w:rFonts w:ascii="Times New Roman" w:hAnsi="Times New Roman"/>
                <w:sz w:val="24"/>
                <w:szCs w:val="24"/>
              </w:rPr>
              <w:t xml:space="preserve">Новые тенденции в английском </w:t>
            </w:r>
            <w:proofErr w:type="spellStart"/>
            <w:r w:rsidRPr="007C4AE7">
              <w:rPr>
                <w:rFonts w:ascii="Times New Roman" w:hAnsi="Times New Roman"/>
                <w:sz w:val="24"/>
                <w:szCs w:val="24"/>
              </w:rPr>
              <w:t>произ</w:t>
            </w:r>
            <w:proofErr w:type="spellEnd"/>
            <w:r w:rsidRPr="007C4AE7">
              <w:rPr>
                <w:rFonts w:ascii="Times New Roman" w:hAnsi="Times New Roman"/>
                <w:sz w:val="24"/>
                <w:szCs w:val="24"/>
              </w:rPr>
              <w:t>- ношении. Спорные вопросы, нерешенные проблемы</w:t>
            </w:r>
          </w:p>
        </w:tc>
        <w:tc>
          <w:tcPr>
            <w:tcW w:w="6256" w:type="dxa"/>
          </w:tcPr>
          <w:p w:rsidR="006B09AA" w:rsidRPr="00B24E1C" w:rsidRDefault="006B09AA" w:rsidP="000931B3">
            <w:pPr>
              <w:spacing w:after="0" w:line="240" w:lineRule="auto"/>
              <w:jc w:val="both"/>
              <w:rPr>
                <w:rFonts w:ascii="Times New Roman" w:hAnsi="Times New Roman"/>
                <w:sz w:val="24"/>
                <w:szCs w:val="24"/>
                <w:lang w:eastAsia="ru-RU"/>
              </w:rPr>
            </w:pPr>
            <w:r w:rsidRPr="007C4AE7">
              <w:rPr>
                <w:rFonts w:ascii="Times New Roman" w:hAnsi="Times New Roman"/>
                <w:sz w:val="24"/>
                <w:szCs w:val="24"/>
              </w:rPr>
              <w:t xml:space="preserve">Основные группы изменений в произношении. 5.2. Изменения в системе гласных. 5.3. Модификации в системе согласных. 5.4. Новые тенденции в словесном ударении. 5.5. Особенности долготы гласного в английском языке. Значение долготы как </w:t>
            </w:r>
            <w:proofErr w:type="spellStart"/>
            <w:r w:rsidRPr="007C4AE7">
              <w:rPr>
                <w:rFonts w:ascii="Times New Roman" w:hAnsi="Times New Roman"/>
                <w:sz w:val="24"/>
                <w:szCs w:val="24"/>
              </w:rPr>
              <w:t>дистинктивного</w:t>
            </w:r>
            <w:proofErr w:type="spellEnd"/>
            <w:r w:rsidRPr="007C4AE7">
              <w:rPr>
                <w:rFonts w:ascii="Times New Roman" w:hAnsi="Times New Roman"/>
                <w:sz w:val="24"/>
                <w:szCs w:val="24"/>
              </w:rPr>
              <w:t xml:space="preserve"> артикуляционного признака. 5.6. Спорные проблемы в фонетической системе английского языка</w:t>
            </w:r>
          </w:p>
        </w:tc>
      </w:tr>
      <w:tr w:rsidR="006B09AA" w:rsidRPr="007C4AE7" w:rsidTr="00B24E1C">
        <w:trPr>
          <w:trHeight w:val="1890"/>
        </w:trPr>
        <w:tc>
          <w:tcPr>
            <w:tcW w:w="1476" w:type="dxa"/>
          </w:tcPr>
          <w:p w:rsidR="006B09AA" w:rsidRPr="000931B3" w:rsidRDefault="006B09AA" w:rsidP="000931B3">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B09AA" w:rsidRPr="000931B3" w:rsidRDefault="006B09AA" w:rsidP="000931B3">
            <w:pPr>
              <w:spacing w:after="0" w:line="240" w:lineRule="auto"/>
              <w:jc w:val="both"/>
              <w:rPr>
                <w:rFonts w:ascii="Times New Roman" w:hAnsi="Times New Roman"/>
                <w:sz w:val="24"/>
                <w:szCs w:val="24"/>
                <w:lang w:eastAsia="ru-RU"/>
              </w:rPr>
            </w:pPr>
            <w:r w:rsidRPr="007C4AE7">
              <w:rPr>
                <w:rFonts w:ascii="Times New Roman" w:hAnsi="Times New Roman"/>
                <w:sz w:val="24"/>
                <w:szCs w:val="24"/>
              </w:rPr>
              <w:t>Интонация английского языка</w:t>
            </w:r>
          </w:p>
        </w:tc>
        <w:tc>
          <w:tcPr>
            <w:tcW w:w="6256" w:type="dxa"/>
          </w:tcPr>
          <w:p w:rsidR="006B09AA" w:rsidRPr="00B24E1C" w:rsidRDefault="006B09AA" w:rsidP="00B24E1C">
            <w:pPr>
              <w:spacing w:after="0" w:line="240" w:lineRule="auto"/>
              <w:jc w:val="both"/>
              <w:rPr>
                <w:rFonts w:ascii="Times New Roman" w:hAnsi="Times New Roman"/>
                <w:sz w:val="24"/>
                <w:szCs w:val="24"/>
                <w:lang w:eastAsia="ru-RU"/>
              </w:rPr>
            </w:pPr>
            <w:r w:rsidRPr="007C4AE7">
              <w:rPr>
                <w:rFonts w:ascii="Times New Roman" w:hAnsi="Times New Roman"/>
                <w:sz w:val="24"/>
                <w:szCs w:val="24"/>
              </w:rPr>
              <w:t xml:space="preserve">Проблема определения интонации и ее компоненты. 6.2. Функциональное значение интонации. 6.3. Акцентно-мелодическая структура интонационной группы. 6.4. Понятие фразового ударения. Его типы. Понятие коммуникативного центра. 6.5. Функциональное значение высотного компонента интонации. 6.6. </w:t>
            </w:r>
            <w:proofErr w:type="spellStart"/>
            <w:r w:rsidRPr="007C4AE7">
              <w:rPr>
                <w:rFonts w:ascii="Times New Roman" w:hAnsi="Times New Roman"/>
                <w:sz w:val="24"/>
                <w:szCs w:val="24"/>
              </w:rPr>
              <w:t>Темпоральный</w:t>
            </w:r>
            <w:proofErr w:type="spellEnd"/>
            <w:r w:rsidRPr="007C4AE7">
              <w:rPr>
                <w:rFonts w:ascii="Times New Roman" w:hAnsi="Times New Roman"/>
                <w:sz w:val="24"/>
                <w:szCs w:val="24"/>
              </w:rPr>
              <w:t xml:space="preserve"> компонент интонации. 6.7. Паузы. Типы пауз и их роль. </w:t>
            </w:r>
            <w:r w:rsidRPr="007C4AE7">
              <w:rPr>
                <w:rFonts w:ascii="Times New Roman" w:hAnsi="Times New Roman"/>
                <w:sz w:val="24"/>
                <w:szCs w:val="24"/>
              </w:rPr>
              <w:lastRenderedPageBreak/>
              <w:t xml:space="preserve">6.8. Особенности ритма английской фразы. Ритм и фразовое ударение. 6.9. </w:t>
            </w:r>
            <w:proofErr w:type="spellStart"/>
            <w:r w:rsidRPr="007C4AE7">
              <w:rPr>
                <w:rFonts w:ascii="Times New Roman" w:hAnsi="Times New Roman"/>
                <w:sz w:val="24"/>
                <w:szCs w:val="24"/>
              </w:rPr>
              <w:t>Тембральный</w:t>
            </w:r>
            <w:proofErr w:type="spellEnd"/>
            <w:r w:rsidRPr="007C4AE7">
              <w:rPr>
                <w:rFonts w:ascii="Times New Roman" w:hAnsi="Times New Roman"/>
                <w:sz w:val="24"/>
                <w:szCs w:val="24"/>
              </w:rPr>
              <w:t xml:space="preserve"> компонент интонации</w:t>
            </w:r>
          </w:p>
        </w:tc>
      </w:tr>
      <w:tr w:rsidR="006B09AA" w:rsidRPr="007C4AE7" w:rsidTr="00B24E1C">
        <w:trPr>
          <w:trHeight w:val="306"/>
        </w:trPr>
        <w:tc>
          <w:tcPr>
            <w:tcW w:w="1476" w:type="dxa"/>
          </w:tcPr>
          <w:p w:rsidR="006B09AA" w:rsidRPr="000931B3" w:rsidRDefault="006B09AA" w:rsidP="000931B3">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B09AA" w:rsidRPr="000931B3" w:rsidRDefault="006B09AA" w:rsidP="000931B3">
            <w:pPr>
              <w:spacing w:after="0" w:line="240" w:lineRule="auto"/>
              <w:jc w:val="both"/>
              <w:rPr>
                <w:rFonts w:ascii="Times New Roman" w:hAnsi="Times New Roman"/>
                <w:sz w:val="24"/>
                <w:szCs w:val="24"/>
                <w:shd w:val="clear" w:color="auto" w:fill="FFFFFF"/>
                <w:lang w:eastAsia="ru-RU"/>
              </w:rPr>
            </w:pPr>
            <w:r w:rsidRPr="007C4AE7">
              <w:rPr>
                <w:rFonts w:ascii="Times New Roman" w:hAnsi="Times New Roman"/>
                <w:sz w:val="24"/>
                <w:szCs w:val="24"/>
              </w:rPr>
              <w:t>Национальные варианты английского языка. Языковая норма. Произносительные варианты</w:t>
            </w:r>
          </w:p>
        </w:tc>
        <w:tc>
          <w:tcPr>
            <w:tcW w:w="6256" w:type="dxa"/>
          </w:tcPr>
          <w:p w:rsidR="006B09AA" w:rsidRPr="00B24E1C" w:rsidRDefault="006B09AA" w:rsidP="000931B3">
            <w:pPr>
              <w:spacing w:after="0" w:line="240" w:lineRule="auto"/>
              <w:jc w:val="both"/>
              <w:rPr>
                <w:rFonts w:ascii="Times New Roman" w:hAnsi="Times New Roman"/>
                <w:sz w:val="24"/>
                <w:szCs w:val="24"/>
                <w:lang w:eastAsia="ru-RU"/>
              </w:rPr>
            </w:pPr>
            <w:r w:rsidRPr="007C4AE7">
              <w:rPr>
                <w:rFonts w:ascii="Times New Roman" w:hAnsi="Times New Roman"/>
                <w:sz w:val="24"/>
                <w:szCs w:val="24"/>
              </w:rPr>
              <w:t xml:space="preserve">Понятие литературного произношения и </w:t>
            </w:r>
            <w:proofErr w:type="spellStart"/>
            <w:r w:rsidRPr="007C4AE7">
              <w:rPr>
                <w:rFonts w:ascii="Times New Roman" w:hAnsi="Times New Roman"/>
                <w:sz w:val="24"/>
                <w:szCs w:val="24"/>
              </w:rPr>
              <w:t>орфо</w:t>
            </w:r>
            <w:proofErr w:type="spellEnd"/>
            <w:r w:rsidRPr="007C4AE7">
              <w:rPr>
                <w:rFonts w:ascii="Times New Roman" w:hAnsi="Times New Roman"/>
                <w:sz w:val="24"/>
                <w:szCs w:val="24"/>
              </w:rPr>
              <w:t>- эпической нормы. Норма и кодификация. Произноси- тельные словари английского языка. 10.2. Понятие нормы в языке. Причины и источники эволюции произносительной нормы. Вариантность – свойство языковой системы и языковой нормы. 10.3. Национальные нормы литературного произношения на территории Англии, США, Канады, Австралии, Новой Зеландии. 10.4. История американского варианта английского языка. Пути формирования и современный статус. Американский и британский варианты произношения. 10.5. Региональные типы британского варианта английского языка. Южно-английское произношение как учебная норма</w:t>
            </w:r>
          </w:p>
        </w:tc>
      </w:tr>
    </w:tbl>
    <w:p w:rsidR="006B09AA" w:rsidRPr="000931B3" w:rsidRDefault="006B09AA" w:rsidP="000931B3">
      <w:pPr>
        <w:autoSpaceDE w:val="0"/>
        <w:autoSpaceDN w:val="0"/>
        <w:adjustRightInd w:val="0"/>
        <w:spacing w:after="0" w:line="240" w:lineRule="auto"/>
        <w:rPr>
          <w:rFonts w:ascii="Times New Roman" w:hAnsi="Times New Roman"/>
          <w:b/>
          <w:sz w:val="24"/>
          <w:szCs w:val="24"/>
          <w:lang w:eastAsia="ru-RU"/>
        </w:rPr>
      </w:pPr>
      <w:r w:rsidRPr="000931B3">
        <w:rPr>
          <w:rFonts w:ascii="Times New Roman" w:hAnsi="Times New Roman"/>
          <w:b/>
          <w:sz w:val="24"/>
          <w:szCs w:val="24"/>
          <w:lang w:eastAsia="ru-RU"/>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76"/>
        <w:gridCol w:w="2173"/>
        <w:gridCol w:w="6256"/>
      </w:tblGrid>
      <w:tr w:rsidR="006B09AA" w:rsidRPr="007C4AE7" w:rsidTr="000774A5">
        <w:tc>
          <w:tcPr>
            <w:tcW w:w="1476" w:type="dxa"/>
          </w:tcPr>
          <w:p w:rsidR="006B09AA" w:rsidRPr="000931B3" w:rsidRDefault="006B09AA" w:rsidP="000774A5">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 п/п</w:t>
            </w:r>
          </w:p>
        </w:tc>
        <w:tc>
          <w:tcPr>
            <w:tcW w:w="2173" w:type="dxa"/>
          </w:tcPr>
          <w:p w:rsidR="006B09AA" w:rsidRPr="000931B3" w:rsidRDefault="006B09AA" w:rsidP="000774A5">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Наименование темы (раздела) дисциплины</w:t>
            </w:r>
          </w:p>
        </w:tc>
        <w:tc>
          <w:tcPr>
            <w:tcW w:w="6256" w:type="dxa"/>
          </w:tcPr>
          <w:p w:rsidR="006B09AA" w:rsidRPr="000931B3" w:rsidRDefault="006B09AA" w:rsidP="000774A5">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 xml:space="preserve">Содержание практического </w:t>
            </w:r>
            <w:r w:rsidRPr="000931B3">
              <w:rPr>
                <w:rFonts w:ascii="Times New Roman" w:hAnsi="Times New Roman"/>
                <w:b/>
                <w:sz w:val="24"/>
                <w:szCs w:val="24"/>
                <w:lang w:eastAsia="ru-RU"/>
              </w:rPr>
              <w:t xml:space="preserve"> занятия</w:t>
            </w:r>
          </w:p>
        </w:tc>
      </w:tr>
      <w:tr w:rsidR="006B09AA" w:rsidRPr="007C4AE7" w:rsidTr="000774A5">
        <w:tc>
          <w:tcPr>
            <w:tcW w:w="1476" w:type="dxa"/>
          </w:tcPr>
          <w:p w:rsidR="006B09AA" w:rsidRPr="000931B3" w:rsidRDefault="006B09AA" w:rsidP="00B24E1C">
            <w:pPr>
              <w:widowControl w:val="0"/>
              <w:numPr>
                <w:ilvl w:val="0"/>
                <w:numId w:val="24"/>
              </w:numPr>
              <w:autoSpaceDE w:val="0"/>
              <w:autoSpaceDN w:val="0"/>
              <w:adjustRightInd w:val="0"/>
              <w:spacing w:after="0" w:line="240" w:lineRule="auto"/>
              <w:contextualSpacing/>
              <w:jc w:val="center"/>
              <w:rPr>
                <w:rFonts w:ascii="Times New Roman" w:hAnsi="Times New Roman"/>
                <w:sz w:val="24"/>
                <w:szCs w:val="24"/>
                <w:lang w:eastAsia="ru-RU"/>
              </w:rPr>
            </w:pPr>
          </w:p>
        </w:tc>
        <w:tc>
          <w:tcPr>
            <w:tcW w:w="2173" w:type="dxa"/>
          </w:tcPr>
          <w:p w:rsidR="006B09AA" w:rsidRPr="000931B3" w:rsidRDefault="006B09AA" w:rsidP="0029417C">
            <w:pPr>
              <w:spacing w:after="0" w:line="240" w:lineRule="auto"/>
              <w:rPr>
                <w:rFonts w:ascii="Times New Roman" w:hAnsi="Times New Roman"/>
                <w:sz w:val="24"/>
                <w:szCs w:val="24"/>
              </w:rPr>
            </w:pPr>
            <w:r w:rsidRPr="007C4AE7">
              <w:rPr>
                <w:rFonts w:ascii="Times New Roman" w:hAnsi="Times New Roman"/>
                <w:sz w:val="24"/>
                <w:szCs w:val="24"/>
              </w:rPr>
              <w:t xml:space="preserve">Тема 1. Фонетика и фонология. Предмет и задачи фонологии. Теория фонемы </w:t>
            </w:r>
          </w:p>
        </w:tc>
        <w:tc>
          <w:tcPr>
            <w:tcW w:w="6256" w:type="dxa"/>
          </w:tcPr>
          <w:p w:rsidR="006B09AA" w:rsidRPr="00B24E1C" w:rsidRDefault="006B09AA" w:rsidP="0029417C">
            <w:pPr>
              <w:spacing w:after="0" w:line="240" w:lineRule="auto"/>
              <w:jc w:val="both"/>
              <w:rPr>
                <w:rFonts w:ascii="Times New Roman" w:hAnsi="Times New Roman"/>
                <w:sz w:val="24"/>
                <w:szCs w:val="24"/>
                <w:lang w:eastAsia="ru-RU"/>
              </w:rPr>
            </w:pPr>
            <w:r w:rsidRPr="007C4AE7">
              <w:rPr>
                <w:rFonts w:ascii="Times New Roman" w:hAnsi="Times New Roman"/>
                <w:sz w:val="24"/>
                <w:szCs w:val="24"/>
              </w:rPr>
              <w:t>1.1. Фонетика и фонология. 1.2. Значение фонетики при обучении иностранному языку. 1.3. Место науки среди других отраслей языкознания. 1.4. Разделы фонетики как науки и учебной дисциплины. 1.5. Определение фонемы. 1.6 Аспекты фонемы. 1.7 Фонема и аллофон. 1.8 Фонологическая оппозиция. 1.9 Функции фонемы. 1.10 Типы ошибок. 1.11 Теория фонемы в трудах отечественных и зарубежных лингвистов. 1.12 Основные задачи фонематического анализа языка. 1.13 Методы фонологического анализа. 1.14 Морфонология 1.17 Методы исследования в фонетике. 1.18 Фонетическая транскрипция и ее виды</w:t>
            </w:r>
          </w:p>
        </w:tc>
      </w:tr>
      <w:tr w:rsidR="006B09AA" w:rsidRPr="007C4AE7" w:rsidTr="000774A5">
        <w:tc>
          <w:tcPr>
            <w:tcW w:w="1476" w:type="dxa"/>
          </w:tcPr>
          <w:p w:rsidR="006B09AA" w:rsidRPr="000931B3" w:rsidRDefault="006B09AA" w:rsidP="00B24E1C">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B09AA" w:rsidRPr="00C3349D" w:rsidRDefault="006B09AA" w:rsidP="0029417C">
            <w:pPr>
              <w:spacing w:after="0" w:line="240" w:lineRule="auto"/>
              <w:rPr>
                <w:rFonts w:ascii="Times New Roman" w:hAnsi="Times New Roman"/>
                <w:sz w:val="24"/>
                <w:szCs w:val="24"/>
                <w:lang w:eastAsia="ru-RU"/>
              </w:rPr>
            </w:pPr>
            <w:r w:rsidRPr="007C4AE7">
              <w:rPr>
                <w:rFonts w:ascii="OpenSansRegular" w:hAnsi="OpenSansRegular"/>
                <w:color w:val="000000"/>
                <w:sz w:val="24"/>
                <w:szCs w:val="24"/>
              </w:rPr>
              <w:t>Фонетические различия британского и американского вариантов английского языка.</w:t>
            </w:r>
          </w:p>
        </w:tc>
        <w:tc>
          <w:tcPr>
            <w:tcW w:w="6256" w:type="dxa"/>
          </w:tcPr>
          <w:p w:rsidR="006B09AA" w:rsidRPr="007662AA" w:rsidRDefault="006B09AA" w:rsidP="0029417C">
            <w:pPr>
              <w:spacing w:after="0" w:line="240" w:lineRule="auto"/>
              <w:jc w:val="both"/>
              <w:rPr>
                <w:rFonts w:ascii="Times New Roman" w:hAnsi="Times New Roman"/>
                <w:sz w:val="24"/>
                <w:szCs w:val="24"/>
                <w:lang w:eastAsia="ru-RU"/>
              </w:rPr>
            </w:pPr>
            <w:r w:rsidRPr="007C4AE7">
              <w:rPr>
                <w:rFonts w:ascii="OpenSansRegular" w:hAnsi="OpenSansRegular"/>
                <w:color w:val="000000"/>
                <w:sz w:val="24"/>
                <w:szCs w:val="24"/>
              </w:rPr>
              <w:t>Основные виды фонетических расхождений вариантов английского языка.</w:t>
            </w:r>
          </w:p>
        </w:tc>
      </w:tr>
      <w:tr w:rsidR="006B09AA" w:rsidRPr="007C4AE7" w:rsidTr="000774A5">
        <w:tc>
          <w:tcPr>
            <w:tcW w:w="1476" w:type="dxa"/>
          </w:tcPr>
          <w:p w:rsidR="006B09AA" w:rsidRPr="000931B3" w:rsidRDefault="006B09AA" w:rsidP="00B24E1C">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B09AA" w:rsidRPr="000931B3" w:rsidRDefault="006B09AA" w:rsidP="000774A5">
            <w:pPr>
              <w:spacing w:after="0" w:line="240" w:lineRule="auto"/>
              <w:jc w:val="both"/>
              <w:rPr>
                <w:rFonts w:ascii="Times New Roman" w:hAnsi="Times New Roman"/>
                <w:sz w:val="24"/>
                <w:szCs w:val="24"/>
                <w:lang w:eastAsia="ru-RU"/>
              </w:rPr>
            </w:pPr>
            <w:r w:rsidRPr="007C4AE7">
              <w:rPr>
                <w:rFonts w:ascii="Times New Roman" w:hAnsi="Times New Roman"/>
                <w:sz w:val="24"/>
                <w:szCs w:val="24"/>
              </w:rPr>
              <w:t>Артикуляционная фонетика. Органы речи. Фонетическая база и ее компоненты.</w:t>
            </w:r>
          </w:p>
        </w:tc>
        <w:tc>
          <w:tcPr>
            <w:tcW w:w="6256" w:type="dxa"/>
          </w:tcPr>
          <w:p w:rsidR="006B09AA" w:rsidRPr="00B24E1C" w:rsidRDefault="006B09AA" w:rsidP="000774A5">
            <w:pPr>
              <w:spacing w:after="0" w:line="240" w:lineRule="auto"/>
              <w:jc w:val="both"/>
              <w:rPr>
                <w:rFonts w:ascii="Times New Roman" w:hAnsi="Times New Roman"/>
                <w:sz w:val="24"/>
                <w:szCs w:val="24"/>
                <w:lang w:eastAsia="ru-RU"/>
              </w:rPr>
            </w:pPr>
            <w:r w:rsidRPr="007C4AE7">
              <w:rPr>
                <w:rFonts w:ascii="Times New Roman" w:hAnsi="Times New Roman"/>
                <w:sz w:val="24"/>
                <w:szCs w:val="24"/>
              </w:rPr>
              <w:t xml:space="preserve"> Артикуляционный аспект. 3.2. Артикуляционные механизмы и органы речи. 3.3. Понятие артикуляционной базы. 3.4. Группы органов речи</w:t>
            </w:r>
          </w:p>
        </w:tc>
      </w:tr>
      <w:tr w:rsidR="006B09AA" w:rsidRPr="007C4AE7" w:rsidTr="000774A5">
        <w:tc>
          <w:tcPr>
            <w:tcW w:w="1476" w:type="dxa"/>
          </w:tcPr>
          <w:p w:rsidR="006B09AA" w:rsidRPr="000931B3" w:rsidRDefault="006B09AA" w:rsidP="00B24E1C">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B09AA" w:rsidRPr="000931B3" w:rsidRDefault="006B09AA" w:rsidP="000774A5">
            <w:pPr>
              <w:spacing w:after="0" w:line="240" w:lineRule="auto"/>
              <w:jc w:val="both"/>
              <w:rPr>
                <w:rFonts w:ascii="Times New Roman" w:hAnsi="Times New Roman"/>
                <w:sz w:val="24"/>
                <w:szCs w:val="24"/>
                <w:lang w:eastAsia="ru-RU"/>
              </w:rPr>
            </w:pPr>
            <w:r w:rsidRPr="007C4AE7">
              <w:rPr>
                <w:rFonts w:ascii="Times New Roman" w:hAnsi="Times New Roman"/>
                <w:sz w:val="24"/>
                <w:szCs w:val="24"/>
              </w:rPr>
              <w:t xml:space="preserve">Фонемный состав </w:t>
            </w:r>
            <w:r w:rsidRPr="007C4AE7">
              <w:rPr>
                <w:rFonts w:ascii="Times New Roman" w:hAnsi="Times New Roman"/>
                <w:sz w:val="24"/>
                <w:szCs w:val="24"/>
              </w:rPr>
              <w:lastRenderedPageBreak/>
              <w:t>английского языка. Классификация звуков речи</w:t>
            </w:r>
          </w:p>
        </w:tc>
        <w:tc>
          <w:tcPr>
            <w:tcW w:w="6256" w:type="dxa"/>
          </w:tcPr>
          <w:p w:rsidR="006B09AA" w:rsidRPr="00B24E1C" w:rsidRDefault="006B09AA" w:rsidP="000774A5">
            <w:pPr>
              <w:spacing w:after="0" w:line="240" w:lineRule="auto"/>
              <w:jc w:val="both"/>
              <w:rPr>
                <w:rFonts w:ascii="Times New Roman" w:hAnsi="Times New Roman"/>
                <w:sz w:val="24"/>
                <w:szCs w:val="24"/>
                <w:lang w:eastAsia="ru-RU"/>
              </w:rPr>
            </w:pPr>
            <w:r w:rsidRPr="007C4AE7">
              <w:rPr>
                <w:rFonts w:ascii="Times New Roman" w:hAnsi="Times New Roman"/>
                <w:sz w:val="24"/>
                <w:szCs w:val="24"/>
              </w:rPr>
              <w:lastRenderedPageBreak/>
              <w:t xml:space="preserve">Акустический аспект. Физические свойства звука. 4.2. </w:t>
            </w:r>
            <w:r w:rsidRPr="007C4AE7">
              <w:rPr>
                <w:rFonts w:ascii="Times New Roman" w:hAnsi="Times New Roman"/>
                <w:sz w:val="24"/>
                <w:szCs w:val="24"/>
              </w:rPr>
              <w:lastRenderedPageBreak/>
              <w:t>Система английских гласных. Принципы классификации гласных и группы гласных. 4.3. Английские согласные. Принципы их классификации и группы согласных</w:t>
            </w:r>
          </w:p>
        </w:tc>
      </w:tr>
      <w:tr w:rsidR="006B09AA" w:rsidRPr="007C4AE7" w:rsidTr="000774A5">
        <w:tc>
          <w:tcPr>
            <w:tcW w:w="1476" w:type="dxa"/>
          </w:tcPr>
          <w:p w:rsidR="006B09AA" w:rsidRPr="000931B3" w:rsidRDefault="006B09AA" w:rsidP="00B24E1C">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B09AA" w:rsidRPr="000931B3" w:rsidRDefault="006B09AA" w:rsidP="000774A5">
            <w:pPr>
              <w:spacing w:after="0" w:line="240" w:lineRule="auto"/>
              <w:jc w:val="both"/>
              <w:rPr>
                <w:rFonts w:ascii="Times New Roman" w:hAnsi="Times New Roman"/>
                <w:sz w:val="24"/>
                <w:szCs w:val="24"/>
                <w:lang w:eastAsia="ru-RU"/>
              </w:rPr>
            </w:pPr>
            <w:r w:rsidRPr="007C4AE7">
              <w:rPr>
                <w:rFonts w:ascii="Times New Roman" w:hAnsi="Times New Roman"/>
                <w:sz w:val="24"/>
                <w:szCs w:val="24"/>
              </w:rPr>
              <w:t>Новые тенденции в английском произношении. Спорные вопросы, нерешенные проблемы</w:t>
            </w:r>
          </w:p>
        </w:tc>
        <w:tc>
          <w:tcPr>
            <w:tcW w:w="6256" w:type="dxa"/>
          </w:tcPr>
          <w:p w:rsidR="006B09AA" w:rsidRPr="00B24E1C" w:rsidRDefault="006B09AA" w:rsidP="000774A5">
            <w:pPr>
              <w:spacing w:after="0" w:line="240" w:lineRule="auto"/>
              <w:jc w:val="both"/>
              <w:rPr>
                <w:rFonts w:ascii="Times New Roman" w:hAnsi="Times New Roman"/>
                <w:sz w:val="24"/>
                <w:szCs w:val="24"/>
                <w:lang w:eastAsia="ru-RU"/>
              </w:rPr>
            </w:pPr>
            <w:r w:rsidRPr="007C4AE7">
              <w:rPr>
                <w:rFonts w:ascii="Times New Roman" w:hAnsi="Times New Roman"/>
                <w:sz w:val="24"/>
                <w:szCs w:val="24"/>
              </w:rPr>
              <w:t xml:space="preserve">Основные группы изменений в произношении. 5.2. Изменения в системе гласных. 5.3. Модификации в системе согласных. 5.4. Новые тенденции в словесном ударении. 5.5. Особенности долготы гласного в английском языке. Значение долготы как </w:t>
            </w:r>
            <w:proofErr w:type="spellStart"/>
            <w:r w:rsidRPr="007C4AE7">
              <w:rPr>
                <w:rFonts w:ascii="Times New Roman" w:hAnsi="Times New Roman"/>
                <w:sz w:val="24"/>
                <w:szCs w:val="24"/>
              </w:rPr>
              <w:t>дистинктивного</w:t>
            </w:r>
            <w:proofErr w:type="spellEnd"/>
            <w:r w:rsidRPr="007C4AE7">
              <w:rPr>
                <w:rFonts w:ascii="Times New Roman" w:hAnsi="Times New Roman"/>
                <w:sz w:val="24"/>
                <w:szCs w:val="24"/>
              </w:rPr>
              <w:t xml:space="preserve"> артикуляционного признака. 5.6. Спорные проблемы в фонетической системе английского языка</w:t>
            </w:r>
          </w:p>
        </w:tc>
      </w:tr>
      <w:tr w:rsidR="006B09AA" w:rsidRPr="007C4AE7" w:rsidTr="000774A5">
        <w:trPr>
          <w:trHeight w:val="1890"/>
        </w:trPr>
        <w:tc>
          <w:tcPr>
            <w:tcW w:w="1476" w:type="dxa"/>
          </w:tcPr>
          <w:p w:rsidR="006B09AA" w:rsidRPr="000931B3" w:rsidRDefault="006B09AA" w:rsidP="00B24E1C">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B09AA" w:rsidRPr="000931B3" w:rsidRDefault="006B09AA" w:rsidP="000774A5">
            <w:pPr>
              <w:spacing w:after="0" w:line="240" w:lineRule="auto"/>
              <w:jc w:val="both"/>
              <w:rPr>
                <w:rFonts w:ascii="Times New Roman" w:hAnsi="Times New Roman"/>
                <w:sz w:val="24"/>
                <w:szCs w:val="24"/>
                <w:lang w:eastAsia="ru-RU"/>
              </w:rPr>
            </w:pPr>
            <w:r w:rsidRPr="007C4AE7">
              <w:rPr>
                <w:rFonts w:ascii="Times New Roman" w:hAnsi="Times New Roman"/>
                <w:sz w:val="24"/>
                <w:szCs w:val="24"/>
              </w:rPr>
              <w:t>Интонация английского языка</w:t>
            </w:r>
          </w:p>
        </w:tc>
        <w:tc>
          <w:tcPr>
            <w:tcW w:w="6256" w:type="dxa"/>
          </w:tcPr>
          <w:p w:rsidR="006B09AA" w:rsidRPr="00B24E1C" w:rsidRDefault="006B09AA" w:rsidP="000774A5">
            <w:pPr>
              <w:spacing w:after="0" w:line="240" w:lineRule="auto"/>
              <w:jc w:val="both"/>
              <w:rPr>
                <w:rFonts w:ascii="Times New Roman" w:hAnsi="Times New Roman"/>
                <w:sz w:val="24"/>
                <w:szCs w:val="24"/>
                <w:lang w:eastAsia="ru-RU"/>
              </w:rPr>
            </w:pPr>
            <w:r w:rsidRPr="007C4AE7">
              <w:rPr>
                <w:rFonts w:ascii="Times New Roman" w:hAnsi="Times New Roman"/>
                <w:sz w:val="24"/>
                <w:szCs w:val="24"/>
              </w:rPr>
              <w:t xml:space="preserve">Проблема определения интонации и ее компоненты. 6.2. Функциональное значение интонации. 6.3. Акцентно-мелодическая структура интонационной группы. 6.4. Понятие фразового ударения. Его типы. Понятие коммуникативного центра. 6.5. Функциональное значение высотного компонента интонации. 6.6. </w:t>
            </w:r>
            <w:proofErr w:type="spellStart"/>
            <w:r w:rsidRPr="007C4AE7">
              <w:rPr>
                <w:rFonts w:ascii="Times New Roman" w:hAnsi="Times New Roman"/>
                <w:sz w:val="24"/>
                <w:szCs w:val="24"/>
              </w:rPr>
              <w:t>Темпоральный</w:t>
            </w:r>
            <w:proofErr w:type="spellEnd"/>
            <w:r w:rsidRPr="007C4AE7">
              <w:rPr>
                <w:rFonts w:ascii="Times New Roman" w:hAnsi="Times New Roman"/>
                <w:sz w:val="24"/>
                <w:szCs w:val="24"/>
              </w:rPr>
              <w:t xml:space="preserve"> компонент интонации. 6.7. Паузы. Типы пауз и их роль. 6.8. Особенности ритма английской фразы. Ритм и фразовое ударение. 6.9. </w:t>
            </w:r>
            <w:proofErr w:type="spellStart"/>
            <w:r w:rsidRPr="007C4AE7">
              <w:rPr>
                <w:rFonts w:ascii="Times New Roman" w:hAnsi="Times New Roman"/>
                <w:sz w:val="24"/>
                <w:szCs w:val="24"/>
              </w:rPr>
              <w:t>Тембральный</w:t>
            </w:r>
            <w:proofErr w:type="spellEnd"/>
            <w:r w:rsidRPr="007C4AE7">
              <w:rPr>
                <w:rFonts w:ascii="Times New Roman" w:hAnsi="Times New Roman"/>
                <w:sz w:val="24"/>
                <w:szCs w:val="24"/>
              </w:rPr>
              <w:t xml:space="preserve"> компонент интонации</w:t>
            </w:r>
          </w:p>
        </w:tc>
      </w:tr>
      <w:tr w:rsidR="006B09AA" w:rsidRPr="007C4AE7" w:rsidTr="000774A5">
        <w:trPr>
          <w:trHeight w:val="306"/>
        </w:trPr>
        <w:tc>
          <w:tcPr>
            <w:tcW w:w="1476" w:type="dxa"/>
          </w:tcPr>
          <w:p w:rsidR="006B09AA" w:rsidRPr="000931B3" w:rsidRDefault="006B09AA" w:rsidP="00B24E1C">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B09AA" w:rsidRPr="000931B3" w:rsidRDefault="006B09AA" w:rsidP="000774A5">
            <w:pPr>
              <w:spacing w:after="0" w:line="240" w:lineRule="auto"/>
              <w:jc w:val="both"/>
              <w:rPr>
                <w:rFonts w:ascii="Times New Roman" w:hAnsi="Times New Roman"/>
                <w:sz w:val="24"/>
                <w:szCs w:val="24"/>
                <w:shd w:val="clear" w:color="auto" w:fill="FFFFFF"/>
                <w:lang w:eastAsia="ru-RU"/>
              </w:rPr>
            </w:pPr>
            <w:r w:rsidRPr="007C4AE7">
              <w:rPr>
                <w:rFonts w:ascii="Times New Roman" w:hAnsi="Times New Roman"/>
                <w:sz w:val="24"/>
                <w:szCs w:val="24"/>
              </w:rPr>
              <w:t>Национальные варианты английского языка. Языковая норма. Произносительные варианты</w:t>
            </w:r>
          </w:p>
        </w:tc>
        <w:tc>
          <w:tcPr>
            <w:tcW w:w="6256" w:type="dxa"/>
          </w:tcPr>
          <w:p w:rsidR="006B09AA" w:rsidRPr="00B24E1C" w:rsidRDefault="006B09AA" w:rsidP="000774A5">
            <w:pPr>
              <w:spacing w:after="0" w:line="240" w:lineRule="auto"/>
              <w:jc w:val="both"/>
              <w:rPr>
                <w:rFonts w:ascii="Times New Roman" w:hAnsi="Times New Roman"/>
                <w:sz w:val="24"/>
                <w:szCs w:val="24"/>
                <w:lang w:eastAsia="ru-RU"/>
              </w:rPr>
            </w:pPr>
            <w:r w:rsidRPr="007C4AE7">
              <w:rPr>
                <w:rFonts w:ascii="Times New Roman" w:hAnsi="Times New Roman"/>
                <w:sz w:val="24"/>
                <w:szCs w:val="24"/>
              </w:rPr>
              <w:t xml:space="preserve">Понятие литературного произношения и </w:t>
            </w:r>
            <w:proofErr w:type="spellStart"/>
            <w:r w:rsidRPr="007C4AE7">
              <w:rPr>
                <w:rFonts w:ascii="Times New Roman" w:hAnsi="Times New Roman"/>
                <w:sz w:val="24"/>
                <w:szCs w:val="24"/>
              </w:rPr>
              <w:t>орфо</w:t>
            </w:r>
            <w:proofErr w:type="spellEnd"/>
            <w:r w:rsidRPr="007C4AE7">
              <w:rPr>
                <w:rFonts w:ascii="Times New Roman" w:hAnsi="Times New Roman"/>
                <w:sz w:val="24"/>
                <w:szCs w:val="24"/>
              </w:rPr>
              <w:t>- эпической нормы. Норма и кодификация. Произноси- тельные словари английского языка. 10.2. Понятие нормы в языке. Причины и источники эволюции произносительной нормы. Вариантность – свойство языковой системы и языковой нормы. 10.3. Национальные нормы литературного произношения на территории Англии, США, Канады, Австралии, Новой Зеландии. 10.4. История американского варианта английского языка. Пути формирования и современный статус. Американский и британский варианты произношения. 10.5. Региональные типы британского варианта английского языка. Южно-английское произношение как учебная норма</w:t>
            </w:r>
          </w:p>
        </w:tc>
      </w:tr>
    </w:tbl>
    <w:p w:rsidR="006B09AA" w:rsidRPr="000931B3" w:rsidRDefault="006B09AA" w:rsidP="000931B3">
      <w:pPr>
        <w:autoSpaceDE w:val="0"/>
        <w:autoSpaceDN w:val="0"/>
        <w:adjustRightInd w:val="0"/>
        <w:spacing w:after="0" w:line="240" w:lineRule="auto"/>
        <w:rPr>
          <w:rFonts w:ascii="Times New Roman" w:hAnsi="Times New Roman"/>
          <w:b/>
          <w:sz w:val="24"/>
          <w:szCs w:val="24"/>
          <w:lang w:eastAsia="ru-RU"/>
        </w:rPr>
      </w:pPr>
    </w:p>
    <w:p w:rsidR="006B09AA" w:rsidRPr="000931B3" w:rsidRDefault="006B09AA" w:rsidP="000931B3">
      <w:pPr>
        <w:autoSpaceDE w:val="0"/>
        <w:autoSpaceDN w:val="0"/>
        <w:adjustRightInd w:val="0"/>
        <w:spacing w:after="0" w:line="240" w:lineRule="auto"/>
        <w:ind w:left="360"/>
        <w:jc w:val="both"/>
        <w:rPr>
          <w:rFonts w:ascii="Times New Roman" w:hAnsi="Times New Roman"/>
          <w:b/>
          <w:bCs/>
          <w:i/>
          <w:iCs/>
          <w:sz w:val="24"/>
          <w:szCs w:val="24"/>
          <w:lang w:eastAsia="ru-RU"/>
        </w:rPr>
      </w:pPr>
    </w:p>
    <w:p w:rsidR="006B09AA" w:rsidRPr="000931B3" w:rsidRDefault="006B09AA" w:rsidP="000931B3">
      <w:pPr>
        <w:autoSpaceDE w:val="0"/>
        <w:autoSpaceDN w:val="0"/>
        <w:adjustRightInd w:val="0"/>
        <w:spacing w:after="0" w:line="240" w:lineRule="auto"/>
        <w:ind w:left="360"/>
        <w:jc w:val="both"/>
        <w:rPr>
          <w:rFonts w:ascii="Times New Roman" w:hAnsi="Times New Roman"/>
          <w:b/>
          <w:bCs/>
          <w:i/>
          <w:iCs/>
          <w:sz w:val="24"/>
          <w:szCs w:val="24"/>
          <w:lang w:eastAsia="ru-RU"/>
        </w:rPr>
      </w:pPr>
      <w:r w:rsidRPr="000931B3">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6B09AA" w:rsidRDefault="006B09AA" w:rsidP="000774A5">
      <w:pPr>
        <w:ind w:firstLine="709"/>
        <w:jc w:val="both"/>
        <w:rPr>
          <w:rFonts w:ascii="Times New Roman" w:hAnsi="Times New Roman"/>
          <w:sz w:val="24"/>
          <w:szCs w:val="24"/>
          <w:lang w:eastAsia="ru-RU"/>
        </w:rPr>
      </w:pPr>
      <w:r>
        <w:rPr>
          <w:rFonts w:ascii="Times New Roman" w:hAnsi="Times New Roman"/>
          <w:color w:val="000000"/>
          <w:sz w:val="24"/>
          <w:szCs w:val="24"/>
          <w:shd w:val="clear" w:color="auto" w:fill="FCFCFC"/>
          <w:lang w:eastAsia="ru-RU"/>
        </w:rPr>
        <w:t>1</w:t>
      </w:r>
      <w:r w:rsidRPr="00B24E1C">
        <w:rPr>
          <w:rFonts w:ascii="Times New Roman" w:hAnsi="Times New Roman"/>
          <w:color w:val="000000"/>
          <w:sz w:val="24"/>
          <w:szCs w:val="24"/>
          <w:shd w:val="clear" w:color="auto" w:fill="FCFCFC"/>
          <w:lang w:eastAsia="ru-RU"/>
        </w:rPr>
        <w:t xml:space="preserve">. Твердохлебова И.П. </w:t>
      </w:r>
      <w:proofErr w:type="spellStart"/>
      <w:r w:rsidRPr="00B24E1C">
        <w:rPr>
          <w:rFonts w:ascii="Times New Roman" w:hAnsi="Times New Roman"/>
          <w:color w:val="000000"/>
          <w:sz w:val="24"/>
          <w:szCs w:val="24"/>
          <w:shd w:val="clear" w:color="auto" w:fill="FCFCFC"/>
          <w:lang w:eastAsia="ru-RU"/>
        </w:rPr>
        <w:t>Theoryofphonetics</w:t>
      </w:r>
      <w:proofErr w:type="spellEnd"/>
      <w:r w:rsidRPr="00B24E1C">
        <w:rPr>
          <w:rFonts w:ascii="Times New Roman" w:hAnsi="Times New Roman"/>
          <w:color w:val="000000"/>
          <w:sz w:val="24"/>
          <w:szCs w:val="24"/>
          <w:shd w:val="clear" w:color="auto" w:fill="FCFCFC"/>
          <w:lang w:eastAsia="ru-RU"/>
        </w:rPr>
        <w:t xml:space="preserve"> [Электронный ресурс]: лабораторные работы по курсу «Теоретическая фонетика английского языка»/ Твердохлебова И.П., </w:t>
      </w:r>
      <w:proofErr w:type="spellStart"/>
      <w:r w:rsidRPr="00B24E1C">
        <w:rPr>
          <w:rFonts w:ascii="Times New Roman" w:hAnsi="Times New Roman"/>
          <w:color w:val="000000"/>
          <w:sz w:val="24"/>
          <w:szCs w:val="24"/>
          <w:shd w:val="clear" w:color="auto" w:fill="FCFCFC"/>
          <w:lang w:eastAsia="ru-RU"/>
        </w:rPr>
        <w:t>Хованова</w:t>
      </w:r>
      <w:proofErr w:type="spellEnd"/>
      <w:r w:rsidRPr="00B24E1C">
        <w:rPr>
          <w:rFonts w:ascii="Times New Roman" w:hAnsi="Times New Roman"/>
          <w:color w:val="000000"/>
          <w:sz w:val="24"/>
          <w:szCs w:val="24"/>
          <w:shd w:val="clear" w:color="auto" w:fill="FCFCFC"/>
          <w:lang w:eastAsia="ru-RU"/>
        </w:rPr>
        <w:t xml:space="preserve"> С.Ю., Михалева Е.И.— </w:t>
      </w:r>
      <w:proofErr w:type="spellStart"/>
      <w:r w:rsidRPr="00B24E1C">
        <w:rPr>
          <w:rFonts w:ascii="Times New Roman" w:hAnsi="Times New Roman"/>
          <w:color w:val="000000"/>
          <w:sz w:val="24"/>
          <w:szCs w:val="24"/>
          <w:shd w:val="clear" w:color="auto" w:fill="FCFCFC"/>
          <w:lang w:eastAsia="ru-RU"/>
        </w:rPr>
        <w:t>Электрон.текстовые</w:t>
      </w:r>
      <w:proofErr w:type="spellEnd"/>
      <w:r w:rsidRPr="00B24E1C">
        <w:rPr>
          <w:rFonts w:ascii="Times New Roman" w:hAnsi="Times New Roman"/>
          <w:color w:val="000000"/>
          <w:sz w:val="24"/>
          <w:szCs w:val="24"/>
          <w:shd w:val="clear" w:color="auto" w:fill="FCFCFC"/>
          <w:lang w:eastAsia="ru-RU"/>
        </w:rPr>
        <w:t xml:space="preserve"> данные.— М.: Московский городской педагогический университет, 2011.— 56 c.— Режим доступа: http://www.iprbookshop.ru/26440.— ЭБС «</w:t>
      </w:r>
      <w:proofErr w:type="spellStart"/>
      <w:r w:rsidRPr="00B24E1C">
        <w:rPr>
          <w:rFonts w:ascii="Times New Roman" w:hAnsi="Times New Roman"/>
          <w:color w:val="000000"/>
          <w:sz w:val="24"/>
          <w:szCs w:val="24"/>
          <w:shd w:val="clear" w:color="auto" w:fill="FCFCFC"/>
          <w:lang w:eastAsia="ru-RU"/>
        </w:rPr>
        <w:t>IPRbooks</w:t>
      </w:r>
      <w:proofErr w:type="spellEnd"/>
      <w:r w:rsidRPr="00B24E1C">
        <w:rPr>
          <w:rFonts w:ascii="Times New Roman" w:hAnsi="Times New Roman"/>
          <w:color w:val="000000"/>
          <w:sz w:val="24"/>
          <w:szCs w:val="24"/>
          <w:shd w:val="clear" w:color="auto" w:fill="FCFCFC"/>
          <w:lang w:eastAsia="ru-RU"/>
        </w:rPr>
        <w:t>»</w:t>
      </w:r>
    </w:p>
    <w:p w:rsidR="006B09AA" w:rsidRDefault="006B09AA" w:rsidP="000774A5">
      <w:pPr>
        <w:ind w:firstLine="709"/>
        <w:jc w:val="both"/>
        <w:rPr>
          <w:rFonts w:ascii="Times New Roman" w:hAnsi="Times New Roman"/>
          <w:sz w:val="24"/>
          <w:szCs w:val="24"/>
          <w:lang w:eastAsia="ru-RU"/>
        </w:rPr>
      </w:pPr>
      <w:r>
        <w:rPr>
          <w:rFonts w:ascii="Times New Roman" w:hAnsi="Times New Roman"/>
          <w:sz w:val="24"/>
          <w:szCs w:val="24"/>
          <w:lang w:eastAsia="ru-RU"/>
        </w:rPr>
        <w:t xml:space="preserve"> 2</w:t>
      </w:r>
      <w:r w:rsidRPr="00B24E1C">
        <w:rPr>
          <w:rFonts w:ascii="Times New Roman" w:hAnsi="Times New Roman"/>
          <w:sz w:val="24"/>
          <w:szCs w:val="24"/>
          <w:lang w:eastAsia="ru-RU"/>
        </w:rPr>
        <w:t xml:space="preserve">. Бурая, Е. А. Фонетика современного английского языка. Теоретический курс : </w:t>
      </w:r>
      <w:proofErr w:type="spellStart"/>
      <w:r w:rsidRPr="00B24E1C">
        <w:rPr>
          <w:rFonts w:ascii="Times New Roman" w:hAnsi="Times New Roman"/>
          <w:sz w:val="24"/>
          <w:szCs w:val="24"/>
          <w:lang w:eastAsia="ru-RU"/>
        </w:rPr>
        <w:t>учеб.для</w:t>
      </w:r>
      <w:proofErr w:type="spellEnd"/>
      <w:r w:rsidRPr="00B24E1C">
        <w:rPr>
          <w:rFonts w:ascii="Times New Roman" w:hAnsi="Times New Roman"/>
          <w:sz w:val="24"/>
          <w:szCs w:val="24"/>
          <w:lang w:eastAsia="ru-RU"/>
        </w:rPr>
        <w:t xml:space="preserve"> студентов лингвист. вузов и фак. / Е. А. Бурая, И. Е. </w:t>
      </w:r>
      <w:proofErr w:type="spellStart"/>
      <w:r w:rsidRPr="00B24E1C">
        <w:rPr>
          <w:rFonts w:ascii="Times New Roman" w:hAnsi="Times New Roman"/>
          <w:sz w:val="24"/>
          <w:szCs w:val="24"/>
          <w:lang w:eastAsia="ru-RU"/>
        </w:rPr>
        <w:t>Галочкина</w:t>
      </w:r>
      <w:proofErr w:type="spellEnd"/>
      <w:r w:rsidRPr="00B24E1C">
        <w:rPr>
          <w:rFonts w:ascii="Times New Roman" w:hAnsi="Times New Roman"/>
          <w:sz w:val="24"/>
          <w:szCs w:val="24"/>
          <w:lang w:eastAsia="ru-RU"/>
        </w:rPr>
        <w:t xml:space="preserve">, Т. И. Шевченко. – М. : Академия, 2014.– ISBN 978-5-4468-0226-5. (30 </w:t>
      </w:r>
      <w:proofErr w:type="spellStart"/>
      <w:r w:rsidRPr="00B24E1C">
        <w:rPr>
          <w:rFonts w:ascii="Times New Roman" w:hAnsi="Times New Roman"/>
          <w:sz w:val="24"/>
          <w:szCs w:val="24"/>
          <w:lang w:eastAsia="ru-RU"/>
        </w:rPr>
        <w:t>шт</w:t>
      </w:r>
      <w:proofErr w:type="spellEnd"/>
      <w:r w:rsidRPr="00B24E1C">
        <w:rPr>
          <w:rFonts w:ascii="Times New Roman" w:hAnsi="Times New Roman"/>
          <w:sz w:val="24"/>
          <w:szCs w:val="24"/>
          <w:lang w:eastAsia="ru-RU"/>
        </w:rPr>
        <w:t xml:space="preserve">). </w:t>
      </w:r>
    </w:p>
    <w:p w:rsidR="006B09AA" w:rsidRPr="000774A5" w:rsidRDefault="006B09AA" w:rsidP="000774A5">
      <w:pPr>
        <w:ind w:firstLine="709"/>
        <w:jc w:val="both"/>
        <w:rPr>
          <w:rFonts w:ascii="Times New Roman" w:hAnsi="Times New Roman"/>
          <w:sz w:val="24"/>
          <w:szCs w:val="24"/>
          <w:lang w:eastAsia="ru-RU"/>
        </w:rPr>
      </w:pPr>
      <w:r w:rsidRPr="00B24E1C">
        <w:rPr>
          <w:rFonts w:ascii="Times New Roman" w:hAnsi="Times New Roman"/>
          <w:color w:val="000000"/>
          <w:sz w:val="24"/>
          <w:szCs w:val="24"/>
          <w:shd w:val="clear" w:color="auto" w:fill="FCFCFC"/>
          <w:lang w:eastAsia="ru-RU"/>
        </w:rPr>
        <w:lastRenderedPageBreak/>
        <w:t xml:space="preserve">3. Теоретическая фонетика английского языка. Курс лекций и практикум [Электронный ресурс]: учебно-методическое пособие/ — </w:t>
      </w:r>
      <w:proofErr w:type="spellStart"/>
      <w:r w:rsidRPr="00B24E1C">
        <w:rPr>
          <w:rFonts w:ascii="Times New Roman" w:hAnsi="Times New Roman"/>
          <w:color w:val="000000"/>
          <w:sz w:val="24"/>
          <w:szCs w:val="24"/>
          <w:shd w:val="clear" w:color="auto" w:fill="FCFCFC"/>
          <w:lang w:eastAsia="ru-RU"/>
        </w:rPr>
        <w:t>Электрон.текстовые</w:t>
      </w:r>
      <w:proofErr w:type="spellEnd"/>
      <w:r w:rsidRPr="00B24E1C">
        <w:rPr>
          <w:rFonts w:ascii="Times New Roman" w:hAnsi="Times New Roman"/>
          <w:color w:val="000000"/>
          <w:sz w:val="24"/>
          <w:szCs w:val="24"/>
          <w:shd w:val="clear" w:color="auto" w:fill="FCFCFC"/>
          <w:lang w:eastAsia="ru-RU"/>
        </w:rPr>
        <w:t xml:space="preserve"> данные.— Краснодар: Южный институт менеджмента, 2013.— 79 c.— Режим доступа: http://www.iprbookshop.ru/29850.— ЭБС «</w:t>
      </w:r>
      <w:proofErr w:type="spellStart"/>
      <w:r w:rsidRPr="00B24E1C">
        <w:rPr>
          <w:rFonts w:ascii="Times New Roman" w:hAnsi="Times New Roman"/>
          <w:color w:val="000000"/>
          <w:sz w:val="24"/>
          <w:szCs w:val="24"/>
          <w:shd w:val="clear" w:color="auto" w:fill="FCFCFC"/>
          <w:lang w:eastAsia="ru-RU"/>
        </w:rPr>
        <w:t>IPRbooks</w:t>
      </w:r>
      <w:proofErr w:type="spellEnd"/>
      <w:r w:rsidRPr="00B24E1C">
        <w:rPr>
          <w:rFonts w:ascii="Times New Roman" w:hAnsi="Times New Roman"/>
          <w:color w:val="000000"/>
          <w:sz w:val="24"/>
          <w:szCs w:val="24"/>
          <w:shd w:val="clear" w:color="auto" w:fill="FCFCFC"/>
          <w:lang w:eastAsia="ru-RU"/>
        </w:rPr>
        <w:t>»</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4. Кузнецова. Основы фонетики английского языка. СПб, 2000. </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5. Гогина Н.А. Практическая фонетика английского языка. М.:</w:t>
      </w:r>
      <w:proofErr w:type="spellStart"/>
      <w:r w:rsidRPr="00B24E1C">
        <w:rPr>
          <w:rFonts w:ascii="Times New Roman" w:hAnsi="Times New Roman"/>
          <w:sz w:val="24"/>
          <w:szCs w:val="24"/>
          <w:lang w:eastAsia="ru-RU"/>
        </w:rPr>
        <w:t>Транслит</w:t>
      </w:r>
      <w:proofErr w:type="spellEnd"/>
      <w:r w:rsidRPr="00B24E1C">
        <w:rPr>
          <w:rFonts w:ascii="Times New Roman" w:hAnsi="Times New Roman"/>
          <w:sz w:val="24"/>
          <w:szCs w:val="24"/>
          <w:lang w:eastAsia="ru-RU"/>
        </w:rPr>
        <w:t xml:space="preserve">, 2009. </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6. Ершова О.В. Английская фонетика: от звука к слову: учебное пособие по развитию навыков чтения и произношения. </w:t>
      </w:r>
      <w:proofErr w:type="spellStart"/>
      <w:r w:rsidRPr="00B24E1C">
        <w:rPr>
          <w:rFonts w:ascii="Times New Roman" w:hAnsi="Times New Roman"/>
          <w:sz w:val="24"/>
          <w:szCs w:val="24"/>
          <w:lang w:eastAsia="ru-RU"/>
        </w:rPr>
        <w:t>М.:Флинта</w:t>
      </w:r>
      <w:proofErr w:type="spellEnd"/>
      <w:r w:rsidRPr="00B24E1C">
        <w:rPr>
          <w:rFonts w:ascii="Times New Roman" w:hAnsi="Times New Roman"/>
          <w:sz w:val="24"/>
          <w:szCs w:val="24"/>
          <w:lang w:eastAsia="ru-RU"/>
        </w:rPr>
        <w:t>: Наука, 2011.</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7. Теоретическая фонетика английского языка (на английском языке) : </w:t>
      </w:r>
      <w:proofErr w:type="spellStart"/>
      <w:r w:rsidRPr="00B24E1C">
        <w:rPr>
          <w:rFonts w:ascii="Times New Roman" w:hAnsi="Times New Roman"/>
          <w:sz w:val="24"/>
          <w:szCs w:val="24"/>
          <w:lang w:eastAsia="ru-RU"/>
        </w:rPr>
        <w:t>учеб.для</w:t>
      </w:r>
      <w:proofErr w:type="spellEnd"/>
      <w:r w:rsidRPr="00B24E1C">
        <w:rPr>
          <w:rFonts w:ascii="Times New Roman" w:hAnsi="Times New Roman"/>
          <w:sz w:val="24"/>
          <w:szCs w:val="24"/>
          <w:lang w:eastAsia="ru-RU"/>
        </w:rPr>
        <w:t xml:space="preserve"> студентов </w:t>
      </w:r>
      <w:proofErr w:type="spellStart"/>
      <w:r w:rsidRPr="00B24E1C">
        <w:rPr>
          <w:rFonts w:ascii="Times New Roman" w:hAnsi="Times New Roman"/>
          <w:sz w:val="24"/>
          <w:szCs w:val="24"/>
          <w:lang w:eastAsia="ru-RU"/>
        </w:rPr>
        <w:t>высш</w:t>
      </w:r>
      <w:proofErr w:type="spellEnd"/>
      <w:r w:rsidRPr="00B24E1C">
        <w:rPr>
          <w:rFonts w:ascii="Times New Roman" w:hAnsi="Times New Roman"/>
          <w:sz w:val="24"/>
          <w:szCs w:val="24"/>
          <w:lang w:eastAsia="ru-RU"/>
        </w:rPr>
        <w:t>. учеб. заведений / М. А. Соколова [и др.]. – 3-е изд., стер. – М. :</w:t>
      </w:r>
      <w:proofErr w:type="spellStart"/>
      <w:r w:rsidRPr="00B24E1C">
        <w:rPr>
          <w:rFonts w:ascii="Times New Roman" w:hAnsi="Times New Roman"/>
          <w:sz w:val="24"/>
          <w:szCs w:val="24"/>
          <w:lang w:eastAsia="ru-RU"/>
        </w:rPr>
        <w:t>Гуманитар</w:t>
      </w:r>
      <w:proofErr w:type="spellEnd"/>
      <w:r w:rsidRPr="00B24E1C">
        <w:rPr>
          <w:rFonts w:ascii="Times New Roman" w:hAnsi="Times New Roman"/>
          <w:sz w:val="24"/>
          <w:szCs w:val="24"/>
          <w:lang w:eastAsia="ru-RU"/>
        </w:rPr>
        <w:t>. изд. центр ВЛАДОС, 2004.– ISBN 5-691-01227-4.</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 8. Шевченко Т. И. Теоретическая фонетика английского языка [Текст] / Т.И. Шевченко. – М, 2010. – 145 с. </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9. Соколова М. А. и др. Теоретическая фонетика английского языка [Текст] / М.А. Соколова, Т.Г. </w:t>
      </w:r>
      <w:proofErr w:type="spellStart"/>
      <w:r w:rsidRPr="00B24E1C">
        <w:rPr>
          <w:rFonts w:ascii="Times New Roman" w:hAnsi="Times New Roman"/>
          <w:sz w:val="24"/>
          <w:szCs w:val="24"/>
          <w:lang w:eastAsia="ru-RU"/>
        </w:rPr>
        <w:t>Гиндовт</w:t>
      </w:r>
      <w:proofErr w:type="spellEnd"/>
      <w:r w:rsidRPr="00B24E1C">
        <w:rPr>
          <w:rFonts w:ascii="Times New Roman" w:hAnsi="Times New Roman"/>
          <w:sz w:val="24"/>
          <w:szCs w:val="24"/>
          <w:lang w:eastAsia="ru-RU"/>
        </w:rPr>
        <w:t xml:space="preserve">. – М., 2010. – 340 с. </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10. Бурая Е. А. Фонетика современного английского языка. Теоретический курс [Текст] / Е.А. Бурая, Т.Г. </w:t>
      </w:r>
      <w:proofErr w:type="spellStart"/>
      <w:r w:rsidRPr="00B24E1C">
        <w:rPr>
          <w:rFonts w:ascii="Times New Roman" w:hAnsi="Times New Roman"/>
          <w:sz w:val="24"/>
          <w:szCs w:val="24"/>
          <w:lang w:eastAsia="ru-RU"/>
        </w:rPr>
        <w:t>Галочкина</w:t>
      </w:r>
      <w:proofErr w:type="spellEnd"/>
      <w:r w:rsidRPr="00B24E1C">
        <w:rPr>
          <w:rFonts w:ascii="Times New Roman" w:hAnsi="Times New Roman"/>
          <w:sz w:val="24"/>
          <w:szCs w:val="24"/>
          <w:lang w:eastAsia="ru-RU"/>
        </w:rPr>
        <w:t xml:space="preserve">, Т.И. Шевченко. – М, 2010. – 150 с. </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11. </w:t>
      </w:r>
      <w:proofErr w:type="spellStart"/>
      <w:r w:rsidRPr="00B24E1C">
        <w:rPr>
          <w:rFonts w:ascii="Times New Roman" w:hAnsi="Times New Roman"/>
          <w:sz w:val="24"/>
          <w:szCs w:val="24"/>
          <w:lang w:eastAsia="ru-RU"/>
        </w:rPr>
        <w:t>Козьма</w:t>
      </w:r>
      <w:proofErr w:type="spellEnd"/>
      <w:r w:rsidRPr="00B24E1C">
        <w:rPr>
          <w:rFonts w:ascii="Times New Roman" w:hAnsi="Times New Roman"/>
          <w:sz w:val="24"/>
          <w:szCs w:val="24"/>
          <w:lang w:eastAsia="ru-RU"/>
        </w:rPr>
        <w:t xml:space="preserve"> М.П. Теоретическая фонетика английского языка [Текст] / Л.Г. Романова, М.П. </w:t>
      </w:r>
      <w:proofErr w:type="spellStart"/>
      <w:r w:rsidRPr="00B24E1C">
        <w:rPr>
          <w:rFonts w:ascii="Times New Roman" w:hAnsi="Times New Roman"/>
          <w:sz w:val="24"/>
          <w:szCs w:val="24"/>
          <w:lang w:eastAsia="ru-RU"/>
        </w:rPr>
        <w:t>Козьма</w:t>
      </w:r>
      <w:proofErr w:type="spellEnd"/>
      <w:r w:rsidRPr="00B24E1C">
        <w:rPr>
          <w:rFonts w:ascii="Times New Roman" w:hAnsi="Times New Roman"/>
          <w:sz w:val="24"/>
          <w:szCs w:val="24"/>
          <w:lang w:eastAsia="ru-RU"/>
        </w:rPr>
        <w:t xml:space="preserve">. − Оренбург : ОГПУ, 2014. – 49 с. </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12. Собчакова Н.М. Теоретическая фонетика английского языка : учеб. пособие [Текст] / Н.М. Собчакова .— Оренбург : ОГУ, 2012. – 120 с. </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13. Евстифеева М. В. Теоретическая фонетика английского языка. Лекции, семинары, упражнения : </w:t>
      </w:r>
      <w:proofErr w:type="spellStart"/>
      <w:r w:rsidRPr="00B24E1C">
        <w:rPr>
          <w:rFonts w:ascii="Times New Roman" w:hAnsi="Times New Roman"/>
          <w:sz w:val="24"/>
          <w:szCs w:val="24"/>
          <w:lang w:eastAsia="ru-RU"/>
        </w:rPr>
        <w:t>учеб.пособие</w:t>
      </w:r>
      <w:proofErr w:type="spellEnd"/>
      <w:r w:rsidRPr="00B24E1C">
        <w:rPr>
          <w:rFonts w:ascii="Times New Roman" w:hAnsi="Times New Roman"/>
          <w:sz w:val="24"/>
          <w:szCs w:val="24"/>
          <w:lang w:eastAsia="ru-RU"/>
        </w:rPr>
        <w:t xml:space="preserve"> / М. В. Евстифеева. — М. : Наука : Флинта, 2012. – 86 с.</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14. Васильев, В. А. Фонетика английского языка. Теоретический курс (на английском языке) : </w:t>
      </w:r>
      <w:proofErr w:type="spellStart"/>
      <w:r w:rsidRPr="00B24E1C">
        <w:rPr>
          <w:rFonts w:ascii="Times New Roman" w:hAnsi="Times New Roman"/>
          <w:sz w:val="24"/>
          <w:szCs w:val="24"/>
          <w:lang w:eastAsia="ru-RU"/>
        </w:rPr>
        <w:t>учеб.для</w:t>
      </w:r>
      <w:proofErr w:type="spellEnd"/>
      <w:r w:rsidRPr="00B24E1C">
        <w:rPr>
          <w:rFonts w:ascii="Times New Roman" w:hAnsi="Times New Roman"/>
          <w:sz w:val="24"/>
          <w:szCs w:val="24"/>
          <w:lang w:eastAsia="ru-RU"/>
        </w:rPr>
        <w:t xml:space="preserve"> студентов ин-</w:t>
      </w:r>
      <w:proofErr w:type="spellStart"/>
      <w:r w:rsidRPr="00B24E1C">
        <w:rPr>
          <w:rFonts w:ascii="Times New Roman" w:hAnsi="Times New Roman"/>
          <w:sz w:val="24"/>
          <w:szCs w:val="24"/>
          <w:lang w:eastAsia="ru-RU"/>
        </w:rPr>
        <w:t>тов</w:t>
      </w:r>
      <w:proofErr w:type="spellEnd"/>
      <w:r w:rsidRPr="00B24E1C">
        <w:rPr>
          <w:rFonts w:ascii="Times New Roman" w:hAnsi="Times New Roman"/>
          <w:sz w:val="24"/>
          <w:szCs w:val="24"/>
          <w:lang w:eastAsia="ru-RU"/>
        </w:rPr>
        <w:t xml:space="preserve"> и фак. </w:t>
      </w:r>
      <w:proofErr w:type="spellStart"/>
      <w:r w:rsidRPr="00B24E1C">
        <w:rPr>
          <w:rFonts w:ascii="Times New Roman" w:hAnsi="Times New Roman"/>
          <w:sz w:val="24"/>
          <w:szCs w:val="24"/>
          <w:lang w:eastAsia="ru-RU"/>
        </w:rPr>
        <w:t>иностр</w:t>
      </w:r>
      <w:proofErr w:type="spellEnd"/>
      <w:r w:rsidRPr="00B24E1C">
        <w:rPr>
          <w:rFonts w:ascii="Times New Roman" w:hAnsi="Times New Roman"/>
          <w:sz w:val="24"/>
          <w:szCs w:val="24"/>
          <w:lang w:eastAsia="ru-RU"/>
        </w:rPr>
        <w:t>. яз. / В. А. Васильев. – М. :</w:t>
      </w:r>
      <w:proofErr w:type="spellStart"/>
      <w:r w:rsidRPr="00B24E1C">
        <w:rPr>
          <w:rFonts w:ascii="Times New Roman" w:hAnsi="Times New Roman"/>
          <w:sz w:val="24"/>
          <w:szCs w:val="24"/>
          <w:lang w:eastAsia="ru-RU"/>
        </w:rPr>
        <w:t>Высш</w:t>
      </w:r>
      <w:proofErr w:type="spellEnd"/>
      <w:r w:rsidRPr="00B24E1C">
        <w:rPr>
          <w:rFonts w:ascii="Times New Roman" w:hAnsi="Times New Roman"/>
          <w:sz w:val="24"/>
          <w:szCs w:val="24"/>
          <w:lang w:eastAsia="ru-RU"/>
        </w:rPr>
        <w:t xml:space="preserve">. </w:t>
      </w:r>
      <w:proofErr w:type="spellStart"/>
      <w:r w:rsidRPr="00B24E1C">
        <w:rPr>
          <w:rFonts w:ascii="Times New Roman" w:hAnsi="Times New Roman"/>
          <w:sz w:val="24"/>
          <w:szCs w:val="24"/>
          <w:lang w:eastAsia="ru-RU"/>
        </w:rPr>
        <w:t>шк</w:t>
      </w:r>
      <w:proofErr w:type="spellEnd"/>
      <w:r w:rsidRPr="00B24E1C">
        <w:rPr>
          <w:rFonts w:ascii="Times New Roman" w:hAnsi="Times New Roman"/>
          <w:sz w:val="24"/>
          <w:szCs w:val="24"/>
          <w:lang w:eastAsia="ru-RU"/>
        </w:rPr>
        <w:t xml:space="preserve">., 1970. – С. 228. </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15. </w:t>
      </w:r>
      <w:proofErr w:type="spellStart"/>
      <w:r w:rsidRPr="00B24E1C">
        <w:rPr>
          <w:rFonts w:ascii="Times New Roman" w:hAnsi="Times New Roman"/>
          <w:sz w:val="24"/>
          <w:szCs w:val="24"/>
          <w:lang w:eastAsia="ru-RU"/>
        </w:rPr>
        <w:t>Торсуев</w:t>
      </w:r>
      <w:proofErr w:type="spellEnd"/>
      <w:r w:rsidRPr="00B24E1C">
        <w:rPr>
          <w:rFonts w:ascii="Times New Roman" w:hAnsi="Times New Roman"/>
          <w:sz w:val="24"/>
          <w:szCs w:val="24"/>
          <w:lang w:eastAsia="ru-RU"/>
        </w:rPr>
        <w:t xml:space="preserve">, Г. П. Фонетика английского языка : </w:t>
      </w:r>
      <w:proofErr w:type="spellStart"/>
      <w:r w:rsidRPr="00B24E1C">
        <w:rPr>
          <w:rFonts w:ascii="Times New Roman" w:hAnsi="Times New Roman"/>
          <w:sz w:val="24"/>
          <w:szCs w:val="24"/>
          <w:lang w:eastAsia="ru-RU"/>
        </w:rPr>
        <w:t>учеб.для</w:t>
      </w:r>
      <w:proofErr w:type="spellEnd"/>
      <w:r w:rsidRPr="00B24E1C">
        <w:rPr>
          <w:rFonts w:ascii="Times New Roman" w:hAnsi="Times New Roman"/>
          <w:sz w:val="24"/>
          <w:szCs w:val="24"/>
          <w:lang w:eastAsia="ru-RU"/>
        </w:rPr>
        <w:t xml:space="preserve"> </w:t>
      </w:r>
      <w:proofErr w:type="spellStart"/>
      <w:r w:rsidRPr="00B24E1C">
        <w:rPr>
          <w:rFonts w:ascii="Times New Roman" w:hAnsi="Times New Roman"/>
          <w:sz w:val="24"/>
          <w:szCs w:val="24"/>
          <w:lang w:eastAsia="ru-RU"/>
        </w:rPr>
        <w:t>филол</w:t>
      </w:r>
      <w:proofErr w:type="spellEnd"/>
      <w:r w:rsidRPr="00B24E1C">
        <w:rPr>
          <w:rFonts w:ascii="Times New Roman" w:hAnsi="Times New Roman"/>
          <w:sz w:val="24"/>
          <w:szCs w:val="24"/>
          <w:lang w:eastAsia="ru-RU"/>
        </w:rPr>
        <w:t>. фак. ун-тов, ин-</w:t>
      </w:r>
      <w:proofErr w:type="spellStart"/>
      <w:r w:rsidRPr="00B24E1C">
        <w:rPr>
          <w:rFonts w:ascii="Times New Roman" w:hAnsi="Times New Roman"/>
          <w:sz w:val="24"/>
          <w:szCs w:val="24"/>
          <w:lang w:eastAsia="ru-RU"/>
        </w:rPr>
        <w:t>тов</w:t>
      </w:r>
      <w:proofErr w:type="spellEnd"/>
      <w:r w:rsidRPr="00B24E1C">
        <w:rPr>
          <w:rFonts w:ascii="Times New Roman" w:hAnsi="Times New Roman"/>
          <w:sz w:val="24"/>
          <w:szCs w:val="24"/>
          <w:lang w:eastAsia="ru-RU"/>
        </w:rPr>
        <w:t xml:space="preserve"> и фак. </w:t>
      </w:r>
      <w:proofErr w:type="spellStart"/>
      <w:r w:rsidRPr="00B24E1C">
        <w:rPr>
          <w:rFonts w:ascii="Times New Roman" w:hAnsi="Times New Roman"/>
          <w:sz w:val="24"/>
          <w:szCs w:val="24"/>
          <w:lang w:eastAsia="ru-RU"/>
        </w:rPr>
        <w:t>иностр</w:t>
      </w:r>
      <w:proofErr w:type="spellEnd"/>
      <w:r w:rsidRPr="00B24E1C">
        <w:rPr>
          <w:rFonts w:ascii="Times New Roman" w:hAnsi="Times New Roman"/>
          <w:sz w:val="24"/>
          <w:szCs w:val="24"/>
          <w:lang w:eastAsia="ru-RU"/>
        </w:rPr>
        <w:t xml:space="preserve">. яз. / Г. П. </w:t>
      </w:r>
      <w:proofErr w:type="spellStart"/>
      <w:r w:rsidRPr="00B24E1C">
        <w:rPr>
          <w:rFonts w:ascii="Times New Roman" w:hAnsi="Times New Roman"/>
          <w:sz w:val="24"/>
          <w:szCs w:val="24"/>
          <w:lang w:eastAsia="ru-RU"/>
        </w:rPr>
        <w:t>Торсуев</w:t>
      </w:r>
      <w:proofErr w:type="spellEnd"/>
      <w:r w:rsidRPr="00B24E1C">
        <w:rPr>
          <w:rFonts w:ascii="Times New Roman" w:hAnsi="Times New Roman"/>
          <w:sz w:val="24"/>
          <w:szCs w:val="24"/>
          <w:lang w:eastAsia="ru-RU"/>
        </w:rPr>
        <w:t xml:space="preserve">. – М. : Изд-во лит. на </w:t>
      </w:r>
      <w:proofErr w:type="spellStart"/>
      <w:r w:rsidRPr="00B24E1C">
        <w:rPr>
          <w:rFonts w:ascii="Times New Roman" w:hAnsi="Times New Roman"/>
          <w:sz w:val="24"/>
          <w:szCs w:val="24"/>
          <w:lang w:eastAsia="ru-RU"/>
        </w:rPr>
        <w:t>иностр</w:t>
      </w:r>
      <w:proofErr w:type="spellEnd"/>
      <w:r w:rsidRPr="00B24E1C">
        <w:rPr>
          <w:rFonts w:ascii="Times New Roman" w:hAnsi="Times New Roman"/>
          <w:sz w:val="24"/>
          <w:szCs w:val="24"/>
          <w:lang w:eastAsia="ru-RU"/>
        </w:rPr>
        <w:t>. яз., 1950.</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color w:val="000000"/>
          <w:sz w:val="24"/>
          <w:szCs w:val="24"/>
          <w:lang w:eastAsia="ru-RU"/>
        </w:rPr>
      </w:pPr>
      <w:r w:rsidRPr="00B24E1C">
        <w:rPr>
          <w:rFonts w:ascii="Times New Roman" w:hAnsi="Times New Roman"/>
          <w:sz w:val="24"/>
          <w:szCs w:val="24"/>
          <w:lang w:eastAsia="ru-RU"/>
        </w:rPr>
        <w:t xml:space="preserve">16. Дикушина, О. И. Фонетика английского языка. Теоретический курс : </w:t>
      </w:r>
      <w:proofErr w:type="spellStart"/>
      <w:r w:rsidRPr="00B24E1C">
        <w:rPr>
          <w:rFonts w:ascii="Times New Roman" w:hAnsi="Times New Roman"/>
          <w:sz w:val="24"/>
          <w:szCs w:val="24"/>
          <w:lang w:eastAsia="ru-RU"/>
        </w:rPr>
        <w:t>учеб.пособие</w:t>
      </w:r>
      <w:proofErr w:type="spellEnd"/>
      <w:r w:rsidRPr="00B24E1C">
        <w:rPr>
          <w:rFonts w:ascii="Times New Roman" w:hAnsi="Times New Roman"/>
          <w:sz w:val="24"/>
          <w:szCs w:val="24"/>
          <w:lang w:eastAsia="ru-RU"/>
        </w:rPr>
        <w:t xml:space="preserve"> для студентов </w:t>
      </w:r>
      <w:proofErr w:type="spellStart"/>
      <w:r w:rsidRPr="00B24E1C">
        <w:rPr>
          <w:rFonts w:ascii="Times New Roman" w:hAnsi="Times New Roman"/>
          <w:sz w:val="24"/>
          <w:szCs w:val="24"/>
          <w:lang w:eastAsia="ru-RU"/>
        </w:rPr>
        <w:t>пед</w:t>
      </w:r>
      <w:proofErr w:type="spellEnd"/>
      <w:r w:rsidRPr="00B24E1C">
        <w:rPr>
          <w:rFonts w:ascii="Times New Roman" w:hAnsi="Times New Roman"/>
          <w:sz w:val="24"/>
          <w:szCs w:val="24"/>
          <w:lang w:eastAsia="ru-RU"/>
        </w:rPr>
        <w:t xml:space="preserve">. </w:t>
      </w:r>
      <w:proofErr w:type="spellStart"/>
      <w:r w:rsidRPr="00B24E1C">
        <w:rPr>
          <w:rFonts w:ascii="Times New Roman" w:hAnsi="Times New Roman"/>
          <w:sz w:val="24"/>
          <w:szCs w:val="24"/>
          <w:lang w:eastAsia="ru-RU"/>
        </w:rPr>
        <w:t>итов</w:t>
      </w:r>
      <w:proofErr w:type="spellEnd"/>
      <w:r w:rsidRPr="00B24E1C">
        <w:rPr>
          <w:rFonts w:ascii="Times New Roman" w:hAnsi="Times New Roman"/>
          <w:sz w:val="24"/>
          <w:szCs w:val="24"/>
          <w:lang w:eastAsia="ru-RU"/>
        </w:rPr>
        <w:t xml:space="preserve"> / О. И. Дикушина. – М.–Л. : Просвещение, 1965. 181 − 184. </w:t>
      </w:r>
      <w:r w:rsidRPr="00B24E1C">
        <w:rPr>
          <w:rFonts w:ascii="Times New Roman" w:hAnsi="Times New Roman"/>
          <w:color w:val="000000"/>
          <w:sz w:val="24"/>
          <w:szCs w:val="24"/>
          <w:lang w:eastAsia="ru-RU"/>
        </w:rPr>
        <w:t xml:space="preserve">изд. – М.: Флинта: Наука, 2004. </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color w:val="000000"/>
          <w:sz w:val="24"/>
          <w:szCs w:val="24"/>
          <w:lang w:eastAsia="ru-RU"/>
        </w:rPr>
      </w:pPr>
      <w:r w:rsidRPr="00B24E1C">
        <w:rPr>
          <w:rFonts w:ascii="Times New Roman" w:hAnsi="Times New Roman"/>
          <w:color w:val="000000"/>
          <w:sz w:val="24"/>
          <w:szCs w:val="24"/>
          <w:lang w:eastAsia="ru-RU"/>
        </w:rPr>
        <w:t>17. Кравченко А.В. Знак. Значение. Знание. – Иркутск, изд-во ИГУЯ, 2002.</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color w:val="000000"/>
          <w:sz w:val="24"/>
          <w:szCs w:val="24"/>
          <w:lang w:eastAsia="ru-RU"/>
        </w:rPr>
      </w:pPr>
      <w:r w:rsidRPr="00B24E1C">
        <w:rPr>
          <w:rFonts w:ascii="Times New Roman" w:hAnsi="Times New Roman"/>
          <w:color w:val="000000"/>
          <w:sz w:val="24"/>
          <w:szCs w:val="24"/>
          <w:lang w:eastAsia="ru-RU"/>
        </w:rPr>
        <w:t xml:space="preserve">18. Теоретическая грамматика современного английского языка: </w:t>
      </w:r>
      <w:proofErr w:type="spellStart"/>
      <w:r w:rsidRPr="00B24E1C">
        <w:rPr>
          <w:rFonts w:ascii="Times New Roman" w:hAnsi="Times New Roman"/>
          <w:color w:val="000000"/>
          <w:sz w:val="24"/>
          <w:szCs w:val="24"/>
          <w:lang w:eastAsia="ru-RU"/>
        </w:rPr>
        <w:t>Учеб.пособие</w:t>
      </w:r>
      <w:proofErr w:type="spellEnd"/>
      <w:r w:rsidRPr="00B24E1C">
        <w:rPr>
          <w:rFonts w:ascii="Times New Roman" w:hAnsi="Times New Roman"/>
          <w:color w:val="000000"/>
          <w:sz w:val="24"/>
          <w:szCs w:val="24"/>
          <w:lang w:eastAsia="ru-RU"/>
        </w:rPr>
        <w:t xml:space="preserve"> / Н.А. </w:t>
      </w:r>
      <w:proofErr w:type="spellStart"/>
      <w:r w:rsidRPr="00B24E1C">
        <w:rPr>
          <w:rFonts w:ascii="Times New Roman" w:hAnsi="Times New Roman"/>
          <w:color w:val="000000"/>
          <w:sz w:val="24"/>
          <w:szCs w:val="24"/>
          <w:lang w:eastAsia="ru-RU"/>
        </w:rPr>
        <w:t>Кобрина</w:t>
      </w:r>
      <w:proofErr w:type="spellEnd"/>
      <w:r w:rsidRPr="00B24E1C">
        <w:rPr>
          <w:rFonts w:ascii="Times New Roman" w:hAnsi="Times New Roman"/>
          <w:color w:val="000000"/>
          <w:sz w:val="24"/>
          <w:szCs w:val="24"/>
          <w:lang w:eastAsia="ru-RU"/>
        </w:rPr>
        <w:t>, Н.Н. Болдырев, А.А. Худяков. – М.: Высшая школа, 2007.</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19. Борисова Л. В. Теоретическая фонетика английского языка [Текст] / Л.В. Борисова. – М, 2010. – 238 с. </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20. Леонтьева С. Ф. Теоретическая фонетика современного английского языка [Текст] / С.Ф. Леонтьева. – М, 2012. – 360 с. </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21. </w:t>
      </w:r>
      <w:proofErr w:type="spellStart"/>
      <w:r w:rsidRPr="00B24E1C">
        <w:rPr>
          <w:rFonts w:ascii="Times New Roman" w:hAnsi="Times New Roman"/>
          <w:sz w:val="24"/>
          <w:szCs w:val="24"/>
          <w:lang w:eastAsia="ru-RU"/>
        </w:rPr>
        <w:t>Кодзасов</w:t>
      </w:r>
      <w:proofErr w:type="spellEnd"/>
      <w:r w:rsidRPr="00B24E1C">
        <w:rPr>
          <w:rFonts w:ascii="Times New Roman" w:hAnsi="Times New Roman"/>
          <w:sz w:val="24"/>
          <w:szCs w:val="24"/>
          <w:lang w:eastAsia="ru-RU"/>
        </w:rPr>
        <w:t xml:space="preserve">, С. В. Современная американская фонология [Текст] / С.В. </w:t>
      </w:r>
      <w:proofErr w:type="spellStart"/>
      <w:r w:rsidRPr="00B24E1C">
        <w:rPr>
          <w:rFonts w:ascii="Times New Roman" w:hAnsi="Times New Roman"/>
          <w:sz w:val="24"/>
          <w:szCs w:val="24"/>
          <w:lang w:eastAsia="ru-RU"/>
        </w:rPr>
        <w:t>Клдзасов</w:t>
      </w:r>
      <w:proofErr w:type="spellEnd"/>
      <w:r w:rsidRPr="00B24E1C">
        <w:rPr>
          <w:rFonts w:ascii="Times New Roman" w:hAnsi="Times New Roman"/>
          <w:sz w:val="24"/>
          <w:szCs w:val="24"/>
          <w:lang w:eastAsia="ru-RU"/>
        </w:rPr>
        <w:t xml:space="preserve">. – М, 2012. – 321 с. </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color w:val="000000"/>
          <w:sz w:val="24"/>
          <w:szCs w:val="24"/>
          <w:lang w:eastAsia="ru-RU"/>
        </w:rPr>
      </w:pPr>
      <w:r w:rsidRPr="00B24E1C">
        <w:rPr>
          <w:rFonts w:ascii="Times New Roman" w:hAnsi="Times New Roman"/>
          <w:sz w:val="24"/>
          <w:szCs w:val="24"/>
          <w:lang w:eastAsia="ru-RU"/>
        </w:rPr>
        <w:t>22. Трубецкой Н. С. Основы фонологии [Текст] / Н.С. Трубецкой. – М, 2010. – 420 с.</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B24E1C">
        <w:rPr>
          <w:rFonts w:ascii="Times New Roman" w:hAnsi="Times New Roman"/>
          <w:sz w:val="24"/>
          <w:szCs w:val="24"/>
          <w:lang w:val="en-US" w:eastAsia="ru-RU"/>
        </w:rPr>
        <w:t xml:space="preserve">23. </w:t>
      </w:r>
      <w:proofErr w:type="spellStart"/>
      <w:r w:rsidRPr="00B24E1C">
        <w:rPr>
          <w:rFonts w:ascii="Times New Roman" w:hAnsi="Times New Roman"/>
          <w:sz w:val="24"/>
          <w:szCs w:val="24"/>
          <w:lang w:val="en-US" w:eastAsia="ru-RU"/>
        </w:rPr>
        <w:t>Halliday</w:t>
      </w:r>
      <w:proofErr w:type="spellEnd"/>
      <w:r w:rsidRPr="00B24E1C">
        <w:rPr>
          <w:rFonts w:ascii="Times New Roman" w:hAnsi="Times New Roman"/>
          <w:sz w:val="24"/>
          <w:szCs w:val="24"/>
          <w:lang w:val="en-US" w:eastAsia="ru-RU"/>
        </w:rPr>
        <w:t xml:space="preserve"> M. Course of spoken English intonation. </w:t>
      </w:r>
      <w:proofErr w:type="spellStart"/>
      <w:r w:rsidRPr="00B24E1C">
        <w:rPr>
          <w:rFonts w:ascii="Times New Roman" w:hAnsi="Times New Roman"/>
          <w:sz w:val="24"/>
          <w:szCs w:val="24"/>
          <w:lang w:val="en-US" w:eastAsia="ru-RU"/>
        </w:rPr>
        <w:t>Ldn</w:t>
      </w:r>
      <w:proofErr w:type="spellEnd"/>
      <w:r w:rsidRPr="00B24E1C">
        <w:rPr>
          <w:rFonts w:ascii="Times New Roman" w:hAnsi="Times New Roman"/>
          <w:sz w:val="24"/>
          <w:szCs w:val="24"/>
          <w:lang w:val="en-US" w:eastAsia="ru-RU"/>
        </w:rPr>
        <w:t>, 1970.</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B24E1C">
        <w:rPr>
          <w:rFonts w:ascii="Times New Roman" w:hAnsi="Times New Roman"/>
          <w:sz w:val="24"/>
          <w:szCs w:val="24"/>
          <w:lang w:val="en-US" w:eastAsia="ru-RU"/>
        </w:rPr>
        <w:t xml:space="preserve">24. </w:t>
      </w:r>
      <w:proofErr w:type="spellStart"/>
      <w:r w:rsidRPr="00B24E1C">
        <w:rPr>
          <w:rFonts w:ascii="Times New Roman" w:hAnsi="Times New Roman"/>
          <w:sz w:val="24"/>
          <w:szCs w:val="24"/>
          <w:lang w:val="en-US" w:eastAsia="ru-RU"/>
        </w:rPr>
        <w:t>Hjelmslev</w:t>
      </w:r>
      <w:proofErr w:type="spellEnd"/>
      <w:r w:rsidRPr="00B24E1C">
        <w:rPr>
          <w:rFonts w:ascii="Times New Roman" w:hAnsi="Times New Roman"/>
          <w:sz w:val="24"/>
          <w:szCs w:val="24"/>
          <w:lang w:val="en-US" w:eastAsia="ru-RU"/>
        </w:rPr>
        <w:t xml:space="preserve"> L. Prolegomena to a theory of language. Madison, the university of Wisconsin, 1963. </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B24E1C">
        <w:rPr>
          <w:rFonts w:ascii="Times New Roman" w:hAnsi="Times New Roman"/>
          <w:sz w:val="24"/>
          <w:szCs w:val="24"/>
          <w:lang w:val="en-US" w:eastAsia="ru-RU"/>
        </w:rPr>
        <w:t xml:space="preserve">25. </w:t>
      </w:r>
      <w:proofErr w:type="spellStart"/>
      <w:r w:rsidRPr="00B24E1C">
        <w:rPr>
          <w:rFonts w:ascii="Times New Roman" w:hAnsi="Times New Roman"/>
          <w:sz w:val="24"/>
          <w:szCs w:val="24"/>
          <w:lang w:val="en-US" w:eastAsia="ru-RU"/>
        </w:rPr>
        <w:t>Bolinger</w:t>
      </w:r>
      <w:proofErr w:type="spellEnd"/>
      <w:r w:rsidRPr="00B24E1C">
        <w:rPr>
          <w:rFonts w:ascii="Times New Roman" w:hAnsi="Times New Roman"/>
          <w:sz w:val="24"/>
          <w:szCs w:val="24"/>
          <w:lang w:val="en-US" w:eastAsia="ru-RU"/>
        </w:rPr>
        <w:t xml:space="preserve"> D. </w:t>
      </w:r>
      <w:proofErr w:type="spellStart"/>
      <w:r w:rsidRPr="00B24E1C">
        <w:rPr>
          <w:rFonts w:ascii="Times New Roman" w:hAnsi="Times New Roman"/>
          <w:sz w:val="24"/>
          <w:szCs w:val="24"/>
          <w:lang w:val="en-US" w:eastAsia="ru-RU"/>
        </w:rPr>
        <w:t>Intonation.Ldn</w:t>
      </w:r>
      <w:proofErr w:type="spellEnd"/>
      <w:r w:rsidRPr="00B24E1C">
        <w:rPr>
          <w:rFonts w:ascii="Times New Roman" w:hAnsi="Times New Roman"/>
          <w:sz w:val="24"/>
          <w:szCs w:val="24"/>
          <w:lang w:val="en-US" w:eastAsia="ru-RU"/>
        </w:rPr>
        <w:t>, 1972.</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B24E1C">
        <w:rPr>
          <w:rFonts w:ascii="Times New Roman" w:hAnsi="Times New Roman"/>
          <w:sz w:val="24"/>
          <w:szCs w:val="24"/>
          <w:lang w:val="en-US" w:eastAsia="ru-RU"/>
        </w:rPr>
        <w:t xml:space="preserve">26. Crystal D. The English tone of voice. </w:t>
      </w:r>
      <w:proofErr w:type="spellStart"/>
      <w:r w:rsidRPr="00B24E1C">
        <w:rPr>
          <w:rFonts w:ascii="Times New Roman" w:hAnsi="Times New Roman"/>
          <w:sz w:val="24"/>
          <w:szCs w:val="24"/>
          <w:lang w:val="en-US" w:eastAsia="ru-RU"/>
        </w:rPr>
        <w:t>Ldn</w:t>
      </w:r>
      <w:proofErr w:type="spellEnd"/>
      <w:r w:rsidRPr="00B24E1C">
        <w:rPr>
          <w:rFonts w:ascii="Times New Roman" w:hAnsi="Times New Roman"/>
          <w:sz w:val="24"/>
          <w:szCs w:val="24"/>
          <w:lang w:val="en-US" w:eastAsia="ru-RU"/>
        </w:rPr>
        <w:t>, 1975.</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B24E1C">
        <w:rPr>
          <w:rFonts w:ascii="Times New Roman" w:hAnsi="Times New Roman"/>
          <w:sz w:val="24"/>
          <w:szCs w:val="24"/>
          <w:lang w:val="en-US" w:eastAsia="ru-RU"/>
        </w:rPr>
        <w:t xml:space="preserve">27.Gimson A.C. An introduction to the pronunciation of </w:t>
      </w:r>
      <w:proofErr w:type="spellStart"/>
      <w:r w:rsidRPr="00B24E1C">
        <w:rPr>
          <w:rFonts w:ascii="Times New Roman" w:hAnsi="Times New Roman"/>
          <w:sz w:val="24"/>
          <w:szCs w:val="24"/>
          <w:lang w:val="en-US" w:eastAsia="ru-RU"/>
        </w:rPr>
        <w:t>English.Ldn</w:t>
      </w:r>
      <w:proofErr w:type="spellEnd"/>
      <w:r w:rsidRPr="00B24E1C">
        <w:rPr>
          <w:rFonts w:ascii="Times New Roman" w:hAnsi="Times New Roman"/>
          <w:sz w:val="24"/>
          <w:szCs w:val="24"/>
          <w:lang w:val="en-US" w:eastAsia="ru-RU"/>
        </w:rPr>
        <w:t>, 1981.</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B24E1C">
        <w:rPr>
          <w:rFonts w:ascii="Times New Roman" w:hAnsi="Times New Roman"/>
          <w:sz w:val="24"/>
          <w:szCs w:val="24"/>
          <w:lang w:val="en-US" w:eastAsia="ru-RU"/>
        </w:rPr>
        <w:lastRenderedPageBreak/>
        <w:t xml:space="preserve">28. Hughes A., </w:t>
      </w:r>
      <w:proofErr w:type="spellStart"/>
      <w:r w:rsidRPr="00B24E1C">
        <w:rPr>
          <w:rFonts w:ascii="Times New Roman" w:hAnsi="Times New Roman"/>
          <w:sz w:val="24"/>
          <w:szCs w:val="24"/>
          <w:lang w:val="en-US" w:eastAsia="ru-RU"/>
        </w:rPr>
        <w:t>Trudgill</w:t>
      </w:r>
      <w:proofErr w:type="spellEnd"/>
      <w:r w:rsidRPr="00B24E1C">
        <w:rPr>
          <w:rFonts w:ascii="Times New Roman" w:hAnsi="Times New Roman"/>
          <w:sz w:val="24"/>
          <w:szCs w:val="24"/>
          <w:lang w:val="en-US" w:eastAsia="ru-RU"/>
        </w:rPr>
        <w:t xml:space="preserve"> P. English accents and dialects. </w:t>
      </w:r>
      <w:proofErr w:type="spellStart"/>
      <w:r w:rsidRPr="00B24E1C">
        <w:rPr>
          <w:rFonts w:ascii="Times New Roman" w:hAnsi="Times New Roman"/>
          <w:sz w:val="24"/>
          <w:szCs w:val="24"/>
          <w:lang w:val="en-US" w:eastAsia="ru-RU"/>
        </w:rPr>
        <w:t>Ldn</w:t>
      </w:r>
      <w:proofErr w:type="spellEnd"/>
      <w:r w:rsidRPr="00B24E1C">
        <w:rPr>
          <w:rFonts w:ascii="Times New Roman" w:hAnsi="Times New Roman"/>
          <w:sz w:val="24"/>
          <w:szCs w:val="24"/>
          <w:lang w:val="en-US" w:eastAsia="ru-RU"/>
        </w:rPr>
        <w:t>, 1980.</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B24E1C">
        <w:rPr>
          <w:rFonts w:ascii="Times New Roman" w:hAnsi="Times New Roman"/>
          <w:sz w:val="24"/>
          <w:szCs w:val="24"/>
          <w:lang w:val="en-US" w:eastAsia="ru-RU"/>
        </w:rPr>
        <w:t xml:space="preserve">29. Jacobson R., </w:t>
      </w:r>
      <w:proofErr w:type="spellStart"/>
      <w:r w:rsidRPr="00B24E1C">
        <w:rPr>
          <w:rFonts w:ascii="Times New Roman" w:hAnsi="Times New Roman"/>
          <w:sz w:val="24"/>
          <w:szCs w:val="24"/>
          <w:lang w:val="en-US" w:eastAsia="ru-RU"/>
        </w:rPr>
        <w:t>Funt</w:t>
      </w:r>
      <w:proofErr w:type="spellEnd"/>
      <w:r w:rsidRPr="00B24E1C">
        <w:rPr>
          <w:rFonts w:ascii="Times New Roman" w:hAnsi="Times New Roman"/>
          <w:sz w:val="24"/>
          <w:szCs w:val="24"/>
          <w:lang w:val="en-US" w:eastAsia="ru-RU"/>
        </w:rPr>
        <w:t xml:space="preserve"> G. Halle M. Preliminaries of speech analysis. Boston, 1955.</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B24E1C">
        <w:rPr>
          <w:rFonts w:ascii="Times New Roman" w:hAnsi="Times New Roman"/>
          <w:sz w:val="24"/>
          <w:szCs w:val="24"/>
          <w:lang w:val="en-US" w:eastAsia="ru-RU"/>
        </w:rPr>
        <w:t xml:space="preserve">30. Jones D. The </w:t>
      </w:r>
      <w:proofErr w:type="spellStart"/>
      <w:r w:rsidRPr="00B24E1C">
        <w:rPr>
          <w:rFonts w:ascii="Times New Roman" w:hAnsi="Times New Roman"/>
          <w:sz w:val="24"/>
          <w:szCs w:val="24"/>
          <w:lang w:val="en-US" w:eastAsia="ru-RU"/>
        </w:rPr>
        <w:t>phoneme.Cambridge</w:t>
      </w:r>
      <w:proofErr w:type="spellEnd"/>
      <w:r w:rsidRPr="00B24E1C">
        <w:rPr>
          <w:rFonts w:ascii="Times New Roman" w:hAnsi="Times New Roman"/>
          <w:sz w:val="24"/>
          <w:szCs w:val="24"/>
          <w:lang w:val="en-US" w:eastAsia="ru-RU"/>
        </w:rPr>
        <w:t>, 1967.</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val="en-US" w:eastAsia="ru-RU"/>
        </w:rPr>
        <w:t>31. O’Connor J.D. Phonetics. Penguin</w:t>
      </w:r>
      <w:r w:rsidRPr="000774A5">
        <w:rPr>
          <w:rFonts w:ascii="Times New Roman" w:hAnsi="Times New Roman"/>
          <w:sz w:val="24"/>
          <w:szCs w:val="24"/>
          <w:lang w:eastAsia="ru-RU"/>
        </w:rPr>
        <w:t>, 1977.</w:t>
      </w:r>
    </w:p>
    <w:p w:rsidR="006B09AA" w:rsidRPr="000774A5"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6B09AA" w:rsidRPr="000931B3" w:rsidRDefault="006B09AA" w:rsidP="000931B3">
      <w:pPr>
        <w:spacing w:after="0" w:line="240" w:lineRule="auto"/>
        <w:rPr>
          <w:rFonts w:ascii="Times New Roman" w:hAnsi="Times New Roman"/>
          <w:b/>
          <w:sz w:val="24"/>
          <w:szCs w:val="24"/>
          <w:lang w:eastAsia="ru-RU"/>
        </w:rPr>
      </w:pPr>
      <w:r w:rsidRPr="000931B3">
        <w:rPr>
          <w:rFonts w:ascii="Times New Roman" w:hAnsi="Times New Roman"/>
          <w:b/>
          <w:sz w:val="24"/>
          <w:szCs w:val="24"/>
          <w:lang w:eastAsia="ru-RU"/>
        </w:rPr>
        <w:t>Вопросы для самостоятельного изучения</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 Что такое «фонема» и что такое «звук»? </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2. Работа органов речи. </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3. Принципы классификации согласных и гласных звуков. </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4. Что такое «палатализация» и «твердый приступ»? </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5. Каковы особенности английского словесного ударения? </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6. Что такое «ассимиляция»? Какие виды ассимиляции Вы знаете? </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7. Что такое «латеральный взрыв», «носовой взрыв», «потеря взрыва»? </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8. Что такое «синтагма»? Каковы компоненты интонационной модели? </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9. Какие виды фразового ударения Вы знаете? </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10. Каковы правила </w:t>
      </w:r>
      <w:proofErr w:type="spellStart"/>
      <w:r w:rsidRPr="00B24E1C">
        <w:rPr>
          <w:rFonts w:ascii="Times New Roman" w:hAnsi="Times New Roman"/>
          <w:sz w:val="24"/>
          <w:szCs w:val="24"/>
          <w:lang w:eastAsia="ru-RU"/>
        </w:rPr>
        <w:t>слогоделения</w:t>
      </w:r>
      <w:proofErr w:type="spellEnd"/>
      <w:r w:rsidRPr="00B24E1C">
        <w:rPr>
          <w:rFonts w:ascii="Times New Roman" w:hAnsi="Times New Roman"/>
          <w:sz w:val="24"/>
          <w:szCs w:val="24"/>
          <w:lang w:eastAsia="ru-RU"/>
        </w:rPr>
        <w:t xml:space="preserve"> в английском языке? </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11. С какой интонацией произносятся обращения? </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12. С какой интонацией произносятся приложения? </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13. С какой интонацией произносятся вводные фразы и предложения? </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14. С какой интонацией произносится перечисление в английских предложениях? </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15. С какой интонацией произносятся </w:t>
      </w:r>
      <w:proofErr w:type="spellStart"/>
      <w:r w:rsidRPr="00B24E1C">
        <w:rPr>
          <w:rFonts w:ascii="Times New Roman" w:hAnsi="Times New Roman"/>
          <w:sz w:val="24"/>
          <w:szCs w:val="24"/>
          <w:lang w:eastAsia="ru-RU"/>
        </w:rPr>
        <w:t>please</w:t>
      </w:r>
      <w:proofErr w:type="spellEnd"/>
      <w:r w:rsidRPr="00B24E1C">
        <w:rPr>
          <w:rFonts w:ascii="Times New Roman" w:hAnsi="Times New Roman"/>
          <w:sz w:val="24"/>
          <w:szCs w:val="24"/>
          <w:lang w:eastAsia="ru-RU"/>
        </w:rPr>
        <w:t xml:space="preserve"> и </w:t>
      </w:r>
      <w:proofErr w:type="spellStart"/>
      <w:r w:rsidRPr="00B24E1C">
        <w:rPr>
          <w:rFonts w:ascii="Times New Roman" w:hAnsi="Times New Roman"/>
          <w:sz w:val="24"/>
          <w:szCs w:val="24"/>
          <w:lang w:eastAsia="ru-RU"/>
        </w:rPr>
        <w:t>thankyou</w:t>
      </w:r>
      <w:proofErr w:type="spellEnd"/>
      <w:r w:rsidRPr="00B24E1C">
        <w:rPr>
          <w:rFonts w:ascii="Times New Roman" w:hAnsi="Times New Roman"/>
          <w:sz w:val="24"/>
          <w:szCs w:val="24"/>
          <w:lang w:eastAsia="ru-RU"/>
        </w:rPr>
        <w:t xml:space="preserve">? </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16. С какой интонацией произносятся обстоятельства? </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17. С какой интонацией произносятся сложные предложения? </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18. С какой интонацией произносятся английские восклицательные предложения? </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19. С какой интонацией произносятся английские специальные, общие, альтернативные и разделительные вопросы? </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20. С какой интонацией произносятся слова автора?</w:t>
      </w:r>
    </w:p>
    <w:p w:rsidR="006B09AA" w:rsidRPr="000931B3" w:rsidRDefault="006B09AA"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ind w:left="357"/>
        <w:jc w:val="both"/>
        <w:rPr>
          <w:rFonts w:ascii="Times New Roman" w:hAnsi="Times New Roman"/>
          <w:b/>
          <w:bCs/>
          <w:i/>
          <w:iCs/>
          <w:sz w:val="24"/>
          <w:szCs w:val="24"/>
          <w:lang w:eastAsia="ru-RU"/>
        </w:rPr>
      </w:pPr>
      <w:r w:rsidRPr="000931B3">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6B09AA" w:rsidRPr="000931B3" w:rsidRDefault="006B09AA" w:rsidP="000931B3">
      <w:pPr>
        <w:autoSpaceDE w:val="0"/>
        <w:autoSpaceDN w:val="0"/>
        <w:adjustRightInd w:val="0"/>
        <w:spacing w:after="0" w:line="240" w:lineRule="auto"/>
        <w:ind w:left="720"/>
        <w:jc w:val="both"/>
        <w:rPr>
          <w:rFonts w:ascii="Times New Roman" w:hAnsi="Times New Roman"/>
          <w:sz w:val="24"/>
          <w:szCs w:val="24"/>
          <w:lang w:eastAsia="ru-RU"/>
        </w:rPr>
      </w:pPr>
      <w:r w:rsidRPr="000931B3">
        <w:rPr>
          <w:rFonts w:ascii="Times New Roman" w:hAnsi="Times New Roman"/>
          <w:sz w:val="24"/>
          <w:szCs w:val="24"/>
          <w:lang w:eastAsia="ru-RU"/>
        </w:rPr>
        <w:t>Предусмотрены  следующие виды контроля качества освоения конкретной дисциплины:</w:t>
      </w:r>
    </w:p>
    <w:p w:rsidR="006B09AA" w:rsidRPr="000931B3" w:rsidRDefault="006B09AA" w:rsidP="000931B3">
      <w:pPr>
        <w:autoSpaceDE w:val="0"/>
        <w:autoSpaceDN w:val="0"/>
        <w:adjustRightInd w:val="0"/>
        <w:spacing w:after="0" w:line="240" w:lineRule="auto"/>
        <w:ind w:left="720"/>
        <w:jc w:val="both"/>
        <w:rPr>
          <w:rFonts w:ascii="Times New Roman" w:hAnsi="Times New Roman"/>
          <w:sz w:val="24"/>
          <w:szCs w:val="24"/>
          <w:lang w:eastAsia="ru-RU"/>
        </w:rPr>
      </w:pPr>
      <w:r w:rsidRPr="000931B3">
        <w:rPr>
          <w:rFonts w:ascii="Times New Roman" w:hAnsi="Times New Roman"/>
          <w:sz w:val="24"/>
          <w:szCs w:val="24"/>
          <w:lang w:eastAsia="ru-RU"/>
        </w:rPr>
        <w:t>- текущий контроль успеваемости</w:t>
      </w:r>
    </w:p>
    <w:p w:rsidR="006B09AA" w:rsidRPr="000931B3" w:rsidRDefault="006B09AA" w:rsidP="000931B3">
      <w:pPr>
        <w:autoSpaceDE w:val="0"/>
        <w:autoSpaceDN w:val="0"/>
        <w:adjustRightInd w:val="0"/>
        <w:spacing w:after="0" w:line="240" w:lineRule="auto"/>
        <w:ind w:left="720"/>
        <w:jc w:val="both"/>
        <w:rPr>
          <w:rFonts w:ascii="Times New Roman" w:hAnsi="Times New Roman"/>
          <w:sz w:val="24"/>
          <w:szCs w:val="24"/>
          <w:lang w:eastAsia="ru-RU"/>
        </w:rPr>
      </w:pPr>
      <w:r w:rsidRPr="000931B3">
        <w:rPr>
          <w:rFonts w:ascii="Times New Roman" w:hAnsi="Times New Roman"/>
          <w:sz w:val="24"/>
          <w:szCs w:val="24"/>
          <w:lang w:eastAsia="ru-RU"/>
        </w:rPr>
        <w:t>- промежуточная аттестация обучающихся по дисциплине</w:t>
      </w:r>
    </w:p>
    <w:p w:rsidR="006B09AA" w:rsidRPr="000931B3" w:rsidRDefault="006B09AA" w:rsidP="000931B3">
      <w:pPr>
        <w:autoSpaceDE w:val="0"/>
        <w:autoSpaceDN w:val="0"/>
        <w:adjustRightInd w:val="0"/>
        <w:spacing w:after="0" w:line="240" w:lineRule="auto"/>
        <w:ind w:firstLine="708"/>
        <w:rPr>
          <w:rFonts w:ascii="Times New Roman" w:hAnsi="Times New Roman"/>
          <w:sz w:val="24"/>
          <w:szCs w:val="24"/>
          <w:lang w:eastAsia="ru-RU"/>
        </w:rPr>
      </w:pPr>
      <w:r w:rsidRPr="000931B3">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0931B3">
        <w:rPr>
          <w:rFonts w:ascii="Times New Roman" w:hAnsi="Times New Roman"/>
          <w:bCs/>
          <w:sz w:val="24"/>
          <w:szCs w:val="24"/>
          <w:lang w:eastAsia="ru-RU"/>
        </w:rPr>
        <w:t>приложении</w:t>
      </w:r>
      <w:r w:rsidRPr="000931B3">
        <w:rPr>
          <w:rFonts w:ascii="Times New Roman" w:hAnsi="Times New Roman"/>
          <w:sz w:val="24"/>
          <w:szCs w:val="24"/>
          <w:lang w:eastAsia="ru-RU"/>
        </w:rPr>
        <w:t xml:space="preserve"> к рабочей программе дисциплины</w:t>
      </w:r>
    </w:p>
    <w:p w:rsidR="006B09AA" w:rsidRPr="000931B3" w:rsidRDefault="006B09AA" w:rsidP="000931B3">
      <w:pPr>
        <w:autoSpaceDE w:val="0"/>
        <w:autoSpaceDN w:val="0"/>
        <w:adjustRightInd w:val="0"/>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6B09AA" w:rsidRPr="000931B3" w:rsidRDefault="006B09AA" w:rsidP="000931B3">
      <w:pPr>
        <w:autoSpaceDE w:val="0"/>
        <w:autoSpaceDN w:val="0"/>
        <w:adjustRightInd w:val="0"/>
        <w:spacing w:after="0" w:line="240" w:lineRule="auto"/>
        <w:ind w:left="720"/>
        <w:jc w:val="both"/>
        <w:rPr>
          <w:rFonts w:ascii="Times New Roman" w:hAnsi="Times New Roman"/>
          <w:i/>
          <w:iCs/>
          <w:sz w:val="24"/>
          <w:szCs w:val="24"/>
          <w:lang w:eastAsia="ru-RU"/>
        </w:rPr>
      </w:pPr>
    </w:p>
    <w:p w:rsidR="006B09AA" w:rsidRPr="000931B3" w:rsidRDefault="006B09AA" w:rsidP="000931B3">
      <w:pPr>
        <w:numPr>
          <w:ilvl w:val="1"/>
          <w:numId w:val="11"/>
        </w:numPr>
        <w:autoSpaceDE w:val="0"/>
        <w:autoSpaceDN w:val="0"/>
        <w:adjustRightInd w:val="0"/>
        <w:spacing w:after="0" w:line="240" w:lineRule="auto"/>
        <w:jc w:val="both"/>
        <w:rPr>
          <w:rFonts w:ascii="Times New Roman" w:hAnsi="Times New Roman"/>
          <w:b/>
          <w:iCs/>
          <w:sz w:val="24"/>
          <w:szCs w:val="24"/>
          <w:lang w:eastAsia="ru-RU"/>
        </w:rPr>
      </w:pPr>
      <w:r w:rsidRPr="000931B3">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685"/>
        <w:gridCol w:w="1418"/>
        <w:gridCol w:w="3685"/>
      </w:tblGrid>
      <w:tr w:rsidR="006B09AA" w:rsidRPr="007C4AE7" w:rsidTr="000931B3">
        <w:tc>
          <w:tcPr>
            <w:tcW w:w="709" w:type="dxa"/>
          </w:tcPr>
          <w:p w:rsidR="006B09AA" w:rsidRPr="000931B3" w:rsidRDefault="006B09AA" w:rsidP="000931B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0931B3">
              <w:rPr>
                <w:rFonts w:ascii="Times New Roman" w:hAnsi="Times New Roman"/>
                <w:b/>
                <w:sz w:val="24"/>
                <w:szCs w:val="24"/>
                <w:lang w:eastAsia="ru-RU"/>
              </w:rPr>
              <w:t>№ п/п</w:t>
            </w:r>
          </w:p>
        </w:tc>
        <w:tc>
          <w:tcPr>
            <w:tcW w:w="3685" w:type="dxa"/>
          </w:tcPr>
          <w:p w:rsidR="006B09AA" w:rsidRPr="000931B3" w:rsidRDefault="006B09AA" w:rsidP="000931B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0931B3">
              <w:rPr>
                <w:rFonts w:ascii="Times New Roman" w:hAnsi="Times New Roman"/>
                <w:b/>
                <w:sz w:val="24"/>
                <w:szCs w:val="24"/>
                <w:lang w:eastAsia="ru-RU"/>
              </w:rPr>
              <w:t>Контролируемые разделы (темы)</w:t>
            </w:r>
          </w:p>
        </w:tc>
        <w:tc>
          <w:tcPr>
            <w:tcW w:w="1418" w:type="dxa"/>
          </w:tcPr>
          <w:p w:rsidR="006B09AA" w:rsidRPr="000931B3" w:rsidRDefault="006B09AA" w:rsidP="000931B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0931B3">
              <w:rPr>
                <w:rFonts w:ascii="Times New Roman" w:hAnsi="Times New Roman"/>
                <w:b/>
                <w:sz w:val="24"/>
                <w:szCs w:val="24"/>
                <w:lang w:eastAsia="ru-RU"/>
              </w:rPr>
              <w:t>Код контролируемой компетенции</w:t>
            </w:r>
          </w:p>
        </w:tc>
        <w:tc>
          <w:tcPr>
            <w:tcW w:w="3685" w:type="dxa"/>
          </w:tcPr>
          <w:p w:rsidR="006B09AA" w:rsidRPr="000931B3" w:rsidRDefault="006B09AA" w:rsidP="000931B3">
            <w:pPr>
              <w:widowControl w:val="0"/>
              <w:autoSpaceDE w:val="0"/>
              <w:autoSpaceDN w:val="0"/>
              <w:adjustRightInd w:val="0"/>
              <w:spacing w:after="0" w:line="240" w:lineRule="auto"/>
              <w:contextualSpacing/>
              <w:rPr>
                <w:rFonts w:ascii="Times New Roman" w:hAnsi="Times New Roman"/>
                <w:b/>
                <w:sz w:val="24"/>
                <w:szCs w:val="24"/>
                <w:lang w:eastAsia="ru-RU"/>
              </w:rPr>
            </w:pPr>
            <w:r w:rsidRPr="000931B3">
              <w:rPr>
                <w:rFonts w:ascii="Times New Roman" w:hAnsi="Times New Roman"/>
                <w:b/>
                <w:sz w:val="24"/>
                <w:szCs w:val="24"/>
                <w:lang w:eastAsia="ru-RU"/>
              </w:rPr>
              <w:t xml:space="preserve"> Наименование оценочного средства</w:t>
            </w:r>
          </w:p>
        </w:tc>
      </w:tr>
      <w:tr w:rsidR="006B09AA" w:rsidRPr="007C4AE7" w:rsidTr="000931B3">
        <w:tc>
          <w:tcPr>
            <w:tcW w:w="709" w:type="dxa"/>
          </w:tcPr>
          <w:p w:rsidR="006B09AA" w:rsidRPr="000931B3" w:rsidRDefault="006B09AA" w:rsidP="000931B3">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1</w:t>
            </w:r>
          </w:p>
        </w:tc>
        <w:tc>
          <w:tcPr>
            <w:tcW w:w="3685" w:type="dxa"/>
          </w:tcPr>
          <w:p w:rsidR="006B09AA" w:rsidRPr="000931B3" w:rsidRDefault="006B09AA" w:rsidP="0029417C">
            <w:pPr>
              <w:spacing w:after="0" w:line="240" w:lineRule="auto"/>
              <w:rPr>
                <w:rFonts w:ascii="Times New Roman" w:hAnsi="Times New Roman"/>
                <w:sz w:val="24"/>
                <w:szCs w:val="24"/>
              </w:rPr>
            </w:pPr>
            <w:r w:rsidRPr="007C4AE7">
              <w:rPr>
                <w:rFonts w:ascii="Times New Roman" w:hAnsi="Times New Roman"/>
                <w:sz w:val="24"/>
                <w:szCs w:val="24"/>
              </w:rPr>
              <w:t xml:space="preserve">Тема 1. Фонетика и фонология. Предмет и задачи фонологии. Теория фонемы </w:t>
            </w:r>
          </w:p>
        </w:tc>
        <w:tc>
          <w:tcPr>
            <w:tcW w:w="1418" w:type="dxa"/>
          </w:tcPr>
          <w:p w:rsidR="006B09AA" w:rsidRPr="000931B3" w:rsidRDefault="006B09AA" w:rsidP="000931B3">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w:t>
            </w:r>
          </w:p>
        </w:tc>
        <w:tc>
          <w:tcPr>
            <w:tcW w:w="3685" w:type="dxa"/>
          </w:tcPr>
          <w:p w:rsidR="006B09AA" w:rsidRPr="000931B3" w:rsidRDefault="006B09AA"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Вопросы к занятию, практические задания различной степени сложности.</w:t>
            </w:r>
          </w:p>
        </w:tc>
      </w:tr>
      <w:tr w:rsidR="006B09AA" w:rsidRPr="007C4AE7" w:rsidTr="000931B3">
        <w:tc>
          <w:tcPr>
            <w:tcW w:w="709" w:type="dxa"/>
          </w:tcPr>
          <w:p w:rsidR="006B09AA" w:rsidRPr="000931B3" w:rsidRDefault="006B09AA" w:rsidP="000931B3">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lastRenderedPageBreak/>
              <w:t>2</w:t>
            </w:r>
          </w:p>
        </w:tc>
        <w:tc>
          <w:tcPr>
            <w:tcW w:w="3685" w:type="dxa"/>
          </w:tcPr>
          <w:p w:rsidR="006B09AA" w:rsidRPr="00C3349D" w:rsidRDefault="006B09AA" w:rsidP="0029417C">
            <w:pPr>
              <w:spacing w:after="0" w:line="240" w:lineRule="auto"/>
              <w:rPr>
                <w:rFonts w:ascii="Times New Roman" w:hAnsi="Times New Roman"/>
                <w:sz w:val="24"/>
                <w:szCs w:val="24"/>
                <w:lang w:eastAsia="ru-RU"/>
              </w:rPr>
            </w:pPr>
            <w:r w:rsidRPr="007C4AE7">
              <w:rPr>
                <w:rFonts w:ascii="OpenSansRegular" w:hAnsi="OpenSansRegular"/>
                <w:color w:val="000000"/>
                <w:sz w:val="24"/>
                <w:szCs w:val="24"/>
              </w:rPr>
              <w:t>Фонетические различия британского и американского вариантов английского языка.</w:t>
            </w:r>
          </w:p>
        </w:tc>
        <w:tc>
          <w:tcPr>
            <w:tcW w:w="1418" w:type="dxa"/>
          </w:tcPr>
          <w:p w:rsidR="006B09AA" w:rsidRPr="000931B3" w:rsidRDefault="006B09AA" w:rsidP="000931B3">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w:t>
            </w:r>
          </w:p>
        </w:tc>
        <w:tc>
          <w:tcPr>
            <w:tcW w:w="3685" w:type="dxa"/>
          </w:tcPr>
          <w:p w:rsidR="006B09AA" w:rsidRPr="000931B3" w:rsidRDefault="006B09AA"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B09AA" w:rsidRPr="007C4AE7" w:rsidTr="000931B3">
        <w:tc>
          <w:tcPr>
            <w:tcW w:w="709" w:type="dxa"/>
          </w:tcPr>
          <w:p w:rsidR="006B09AA" w:rsidRPr="000931B3" w:rsidRDefault="006B09AA" w:rsidP="000931B3">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3</w:t>
            </w:r>
          </w:p>
        </w:tc>
        <w:tc>
          <w:tcPr>
            <w:tcW w:w="3685" w:type="dxa"/>
          </w:tcPr>
          <w:p w:rsidR="006B09AA" w:rsidRPr="000931B3" w:rsidRDefault="006B09AA" w:rsidP="000931B3">
            <w:pPr>
              <w:spacing w:after="0" w:line="240" w:lineRule="auto"/>
              <w:rPr>
                <w:rFonts w:ascii="Times New Roman" w:hAnsi="Times New Roman"/>
                <w:sz w:val="24"/>
                <w:szCs w:val="24"/>
                <w:lang w:eastAsia="ru-RU"/>
              </w:rPr>
            </w:pPr>
            <w:r w:rsidRPr="007C4AE7">
              <w:rPr>
                <w:rFonts w:ascii="Times New Roman" w:hAnsi="Times New Roman"/>
                <w:sz w:val="24"/>
                <w:szCs w:val="24"/>
              </w:rPr>
              <w:t>Артикуляционная фонетика. Органы речи. Фонетическая база и ее компоненты</w:t>
            </w:r>
          </w:p>
        </w:tc>
        <w:tc>
          <w:tcPr>
            <w:tcW w:w="1418" w:type="dxa"/>
          </w:tcPr>
          <w:p w:rsidR="006B09AA" w:rsidRPr="000931B3" w:rsidRDefault="006B09AA" w:rsidP="007662AA">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ПК-3</w:t>
            </w:r>
          </w:p>
        </w:tc>
        <w:tc>
          <w:tcPr>
            <w:tcW w:w="3685" w:type="dxa"/>
          </w:tcPr>
          <w:p w:rsidR="006B09AA" w:rsidRPr="000931B3" w:rsidRDefault="006B09AA"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B09AA" w:rsidRPr="007C4AE7" w:rsidTr="000931B3">
        <w:tc>
          <w:tcPr>
            <w:tcW w:w="709" w:type="dxa"/>
          </w:tcPr>
          <w:p w:rsidR="006B09AA" w:rsidRPr="000931B3" w:rsidRDefault="006B09AA" w:rsidP="000931B3">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4</w:t>
            </w:r>
          </w:p>
        </w:tc>
        <w:tc>
          <w:tcPr>
            <w:tcW w:w="3685" w:type="dxa"/>
          </w:tcPr>
          <w:p w:rsidR="006B09AA" w:rsidRPr="000931B3" w:rsidRDefault="006B09AA" w:rsidP="000931B3">
            <w:pPr>
              <w:spacing w:after="0" w:line="240" w:lineRule="auto"/>
              <w:rPr>
                <w:rFonts w:ascii="Times New Roman" w:hAnsi="Times New Roman"/>
                <w:sz w:val="24"/>
                <w:szCs w:val="24"/>
                <w:lang w:eastAsia="ru-RU"/>
              </w:rPr>
            </w:pPr>
            <w:r w:rsidRPr="007C4AE7">
              <w:rPr>
                <w:rFonts w:ascii="Times New Roman" w:hAnsi="Times New Roman"/>
                <w:sz w:val="24"/>
                <w:szCs w:val="24"/>
              </w:rPr>
              <w:t>Фонемный состав английского языка. Классификация звуков речи</w:t>
            </w:r>
          </w:p>
        </w:tc>
        <w:tc>
          <w:tcPr>
            <w:tcW w:w="1418" w:type="dxa"/>
          </w:tcPr>
          <w:p w:rsidR="006B09AA" w:rsidRPr="000931B3" w:rsidRDefault="006B09AA" w:rsidP="000931B3">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w:t>
            </w:r>
          </w:p>
        </w:tc>
        <w:tc>
          <w:tcPr>
            <w:tcW w:w="3685" w:type="dxa"/>
          </w:tcPr>
          <w:p w:rsidR="006B09AA" w:rsidRPr="000931B3" w:rsidRDefault="006B09AA"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B09AA" w:rsidRPr="007C4AE7" w:rsidTr="000931B3">
        <w:tc>
          <w:tcPr>
            <w:tcW w:w="709" w:type="dxa"/>
          </w:tcPr>
          <w:p w:rsidR="006B09AA" w:rsidRPr="000931B3" w:rsidRDefault="006B09AA" w:rsidP="000931B3">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5</w:t>
            </w:r>
          </w:p>
        </w:tc>
        <w:tc>
          <w:tcPr>
            <w:tcW w:w="3685" w:type="dxa"/>
          </w:tcPr>
          <w:p w:rsidR="006B09AA" w:rsidRPr="000931B3" w:rsidRDefault="006B09AA" w:rsidP="00B24E1C">
            <w:pPr>
              <w:spacing w:after="0" w:line="240" w:lineRule="auto"/>
              <w:rPr>
                <w:rFonts w:ascii="Times New Roman" w:hAnsi="Times New Roman"/>
                <w:sz w:val="24"/>
                <w:szCs w:val="24"/>
                <w:lang w:val="en-US" w:eastAsia="ru-RU"/>
              </w:rPr>
            </w:pPr>
            <w:r w:rsidRPr="007C4AE7">
              <w:rPr>
                <w:rFonts w:ascii="Times New Roman" w:hAnsi="Times New Roman"/>
                <w:sz w:val="24"/>
                <w:szCs w:val="24"/>
              </w:rPr>
              <w:t>Новые тенденции в английском произношении. Спорные вопросы, нерешенные проблемы</w:t>
            </w:r>
          </w:p>
        </w:tc>
        <w:tc>
          <w:tcPr>
            <w:tcW w:w="1418" w:type="dxa"/>
          </w:tcPr>
          <w:p w:rsidR="006B09AA" w:rsidRPr="000931B3" w:rsidRDefault="006B09AA" w:rsidP="000931B3">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w:t>
            </w:r>
          </w:p>
        </w:tc>
        <w:tc>
          <w:tcPr>
            <w:tcW w:w="3685" w:type="dxa"/>
          </w:tcPr>
          <w:p w:rsidR="006B09AA" w:rsidRPr="000931B3" w:rsidRDefault="006B09AA"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B09AA" w:rsidRPr="007C4AE7" w:rsidTr="000931B3">
        <w:tc>
          <w:tcPr>
            <w:tcW w:w="709" w:type="dxa"/>
          </w:tcPr>
          <w:p w:rsidR="006B09AA" w:rsidRPr="000931B3" w:rsidRDefault="006B09AA" w:rsidP="000931B3">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6</w:t>
            </w:r>
          </w:p>
        </w:tc>
        <w:tc>
          <w:tcPr>
            <w:tcW w:w="3685" w:type="dxa"/>
          </w:tcPr>
          <w:p w:rsidR="006B09AA" w:rsidRPr="000931B3" w:rsidRDefault="006B09AA" w:rsidP="000931B3">
            <w:pPr>
              <w:spacing w:after="0" w:line="240" w:lineRule="auto"/>
              <w:rPr>
                <w:rFonts w:ascii="Times New Roman" w:hAnsi="Times New Roman"/>
                <w:sz w:val="24"/>
                <w:szCs w:val="24"/>
                <w:lang w:eastAsia="ru-RU"/>
              </w:rPr>
            </w:pPr>
            <w:r w:rsidRPr="007C4AE7">
              <w:rPr>
                <w:rFonts w:ascii="Times New Roman" w:hAnsi="Times New Roman"/>
                <w:sz w:val="24"/>
                <w:szCs w:val="24"/>
              </w:rPr>
              <w:t>Интонация английского языка</w:t>
            </w:r>
          </w:p>
        </w:tc>
        <w:tc>
          <w:tcPr>
            <w:tcW w:w="1418" w:type="dxa"/>
          </w:tcPr>
          <w:p w:rsidR="006B09AA" w:rsidRPr="000931B3" w:rsidRDefault="006B09AA" w:rsidP="000931B3">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w:t>
            </w:r>
          </w:p>
        </w:tc>
        <w:tc>
          <w:tcPr>
            <w:tcW w:w="3685" w:type="dxa"/>
          </w:tcPr>
          <w:p w:rsidR="006B09AA" w:rsidRPr="000931B3" w:rsidRDefault="006B09AA"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B09AA" w:rsidRPr="007C4AE7" w:rsidTr="000931B3">
        <w:trPr>
          <w:trHeight w:val="1140"/>
        </w:trPr>
        <w:tc>
          <w:tcPr>
            <w:tcW w:w="709" w:type="dxa"/>
          </w:tcPr>
          <w:p w:rsidR="006B09AA" w:rsidRPr="000931B3" w:rsidRDefault="006B09AA" w:rsidP="000931B3">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7</w:t>
            </w:r>
          </w:p>
        </w:tc>
        <w:tc>
          <w:tcPr>
            <w:tcW w:w="3685" w:type="dxa"/>
          </w:tcPr>
          <w:p w:rsidR="006B09AA" w:rsidRPr="000931B3" w:rsidRDefault="006B09AA" w:rsidP="00B24E1C">
            <w:pPr>
              <w:spacing w:after="0" w:line="240" w:lineRule="auto"/>
              <w:jc w:val="both"/>
              <w:rPr>
                <w:rFonts w:ascii="Times New Roman" w:hAnsi="Times New Roman"/>
                <w:sz w:val="24"/>
                <w:szCs w:val="24"/>
                <w:lang w:eastAsia="ru-RU"/>
              </w:rPr>
            </w:pPr>
            <w:r w:rsidRPr="007C4AE7">
              <w:rPr>
                <w:rFonts w:ascii="Times New Roman" w:hAnsi="Times New Roman"/>
                <w:sz w:val="24"/>
                <w:szCs w:val="24"/>
              </w:rPr>
              <w:t>Национальные варианты английского языка. Языковая норма. Произносительные варианты</w:t>
            </w:r>
          </w:p>
        </w:tc>
        <w:tc>
          <w:tcPr>
            <w:tcW w:w="1418" w:type="dxa"/>
          </w:tcPr>
          <w:p w:rsidR="006B09AA" w:rsidRPr="000931B3" w:rsidRDefault="006B09AA" w:rsidP="000931B3">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w:t>
            </w:r>
          </w:p>
        </w:tc>
        <w:tc>
          <w:tcPr>
            <w:tcW w:w="3685" w:type="dxa"/>
          </w:tcPr>
          <w:p w:rsidR="006B09AA" w:rsidRPr="000931B3" w:rsidRDefault="006B09AA"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Вопросы к занятию, практические задания различной степени сложности,  тестирование.</w:t>
            </w:r>
          </w:p>
        </w:tc>
      </w:tr>
    </w:tbl>
    <w:p w:rsidR="006B09AA" w:rsidRDefault="006B09AA" w:rsidP="000931B3">
      <w:pPr>
        <w:autoSpaceDE w:val="0"/>
        <w:autoSpaceDN w:val="0"/>
        <w:adjustRightInd w:val="0"/>
        <w:spacing w:after="0" w:line="240" w:lineRule="auto"/>
        <w:ind w:left="720"/>
        <w:jc w:val="both"/>
        <w:rPr>
          <w:rFonts w:ascii="Times New Roman" w:hAnsi="Times New Roman"/>
          <w:i/>
          <w:iCs/>
          <w:sz w:val="24"/>
          <w:szCs w:val="24"/>
          <w:lang w:eastAsia="ru-RU"/>
        </w:rPr>
      </w:pPr>
    </w:p>
    <w:p w:rsidR="006B09AA" w:rsidRPr="000931B3" w:rsidRDefault="006B09AA" w:rsidP="000931B3">
      <w:pPr>
        <w:autoSpaceDE w:val="0"/>
        <w:autoSpaceDN w:val="0"/>
        <w:adjustRightInd w:val="0"/>
        <w:spacing w:after="0" w:line="240" w:lineRule="auto"/>
        <w:ind w:firstLine="709"/>
        <w:jc w:val="both"/>
        <w:rPr>
          <w:rFonts w:ascii="Times New Roman" w:hAnsi="Times New Roman"/>
          <w:b/>
          <w:iCs/>
          <w:sz w:val="24"/>
          <w:szCs w:val="24"/>
          <w:lang w:eastAsia="ru-RU"/>
        </w:rPr>
      </w:pPr>
      <w:r w:rsidRPr="000931B3">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B09AA"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6B09AA" w:rsidRPr="006338AE" w:rsidRDefault="006B09AA" w:rsidP="000774A5">
      <w:pPr>
        <w:widowControl w:val="0"/>
        <w:autoSpaceDE w:val="0"/>
        <w:autoSpaceDN w:val="0"/>
        <w:adjustRightInd w:val="0"/>
        <w:spacing w:after="0" w:line="240" w:lineRule="auto"/>
        <w:ind w:left="720"/>
        <w:contextualSpacing/>
        <w:jc w:val="both"/>
        <w:rPr>
          <w:rFonts w:ascii="Times New Roman" w:hAnsi="Times New Roman"/>
          <w:b/>
          <w:i/>
          <w:sz w:val="24"/>
          <w:szCs w:val="24"/>
          <w:lang w:val="en-US" w:eastAsia="ru-RU"/>
        </w:rPr>
      </w:pPr>
      <w:r w:rsidRPr="00CD4FBD">
        <w:rPr>
          <w:rFonts w:ascii="Times New Roman" w:hAnsi="Times New Roman"/>
          <w:b/>
          <w:i/>
          <w:sz w:val="24"/>
          <w:szCs w:val="24"/>
          <w:lang w:eastAsia="ru-RU"/>
        </w:rPr>
        <w:t>Тема</w:t>
      </w:r>
      <w:r w:rsidRPr="006338AE">
        <w:rPr>
          <w:rFonts w:ascii="Times New Roman" w:hAnsi="Times New Roman"/>
          <w:b/>
          <w:i/>
          <w:sz w:val="24"/>
          <w:szCs w:val="24"/>
          <w:lang w:val="en-US" w:eastAsia="ru-RU"/>
        </w:rPr>
        <w:t xml:space="preserve"> №1</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1. The phoneme is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a) various speech sounds that people pronounce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b) a language unit consisting of two elements different in quality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c) a language unit existing in speech of all people belonging to the same language community in the form of speech sounds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d) voiced sounds produced without any obstruction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2. According to the manner of articulation consonants may </w:t>
      </w:r>
    </w:p>
    <w:p w:rsidR="006B09AA" w:rsidRPr="00CD4FBD" w:rsidRDefault="006B09AA" w:rsidP="000774A5">
      <w:pPr>
        <w:widowControl w:val="0"/>
        <w:autoSpaceDE w:val="0"/>
        <w:autoSpaceDN w:val="0"/>
        <w:adjustRightInd w:val="0"/>
        <w:spacing w:after="0" w:line="240" w:lineRule="auto"/>
        <w:ind w:left="720"/>
        <w:contextualSpacing/>
        <w:jc w:val="both"/>
        <w:rPr>
          <w:rFonts w:ascii="Times New Roman" w:hAnsi="Times New Roman"/>
          <w:i/>
          <w:sz w:val="24"/>
          <w:szCs w:val="24"/>
          <w:lang w:val="en-US" w:eastAsia="ru-RU"/>
        </w:rPr>
      </w:pPr>
      <w:r w:rsidRPr="00CD4FBD">
        <w:rPr>
          <w:rFonts w:ascii="Times New Roman" w:hAnsi="Times New Roman"/>
          <w:i/>
          <w:sz w:val="24"/>
          <w:szCs w:val="24"/>
          <w:lang w:val="en-US" w:eastAsia="ru-RU"/>
        </w:rPr>
        <w:t xml:space="preserve">be a) voiced-voiceless, strong-weak, affricates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b) voiced-voiceless, strong-weak, fricatives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c) occlusive, constrictive, occlusive-constrictive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d) occlusive, constrictive, occlusive-constrictive, rolled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3. Apical consonants are pronounced with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a) the tip of the tongue active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b) the blade of the tongue that takes part in the articulation, the tip is passive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c) the tip of the tongue at the back part of the upper teeth ridge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d) the tip of the tongue projected between the teeth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4. In the degree of noise consonants are divided into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a) voiced and voiceless consonants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b) strong and weak consonants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c) occlusive and constrictive consonants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lastRenderedPageBreak/>
        <w:t xml:space="preserve">d) noise consonants and sonorants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5. The diagraph </w:t>
      </w:r>
      <w:proofErr w:type="spellStart"/>
      <w:r w:rsidRPr="000774A5">
        <w:rPr>
          <w:rFonts w:ascii="Times New Roman" w:hAnsi="Times New Roman"/>
          <w:sz w:val="24"/>
          <w:szCs w:val="24"/>
          <w:lang w:val="en-US" w:eastAsia="ru-RU"/>
        </w:rPr>
        <w:t>ea</w:t>
      </w:r>
      <w:proofErr w:type="spellEnd"/>
      <w:r w:rsidRPr="000774A5">
        <w:rPr>
          <w:rFonts w:ascii="Times New Roman" w:hAnsi="Times New Roman"/>
          <w:sz w:val="24"/>
          <w:szCs w:val="24"/>
          <w:lang w:val="en-US" w:eastAsia="ru-RU"/>
        </w:rPr>
        <w:t xml:space="preserve"> before d and </w:t>
      </w:r>
      <w:proofErr w:type="spellStart"/>
      <w:r w:rsidRPr="000774A5">
        <w:rPr>
          <w:rFonts w:ascii="Times New Roman" w:hAnsi="Times New Roman"/>
          <w:sz w:val="24"/>
          <w:szCs w:val="24"/>
          <w:lang w:val="en-US" w:eastAsia="ru-RU"/>
        </w:rPr>
        <w:t>th</w:t>
      </w:r>
      <w:proofErr w:type="spellEnd"/>
      <w:r w:rsidRPr="000774A5">
        <w:rPr>
          <w:rFonts w:ascii="Times New Roman" w:hAnsi="Times New Roman"/>
          <w:sz w:val="24"/>
          <w:szCs w:val="24"/>
          <w:lang w:val="en-US" w:eastAsia="ru-RU"/>
        </w:rPr>
        <w:t xml:space="preserve"> is read as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a) /i:/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b) /</w:t>
      </w:r>
      <w:proofErr w:type="spellStart"/>
      <w:r w:rsidRPr="000774A5">
        <w:rPr>
          <w:rFonts w:ascii="Times New Roman" w:hAnsi="Times New Roman"/>
          <w:sz w:val="24"/>
          <w:szCs w:val="24"/>
          <w:lang w:val="en-US" w:eastAsia="ru-RU"/>
        </w:rPr>
        <w:t>aI</w:t>
      </w:r>
      <w:proofErr w:type="spellEnd"/>
      <w:r w:rsidRPr="000774A5">
        <w:rPr>
          <w:rFonts w:ascii="Times New Roman" w:hAnsi="Times New Roman"/>
          <w:sz w:val="24"/>
          <w:szCs w:val="24"/>
          <w:lang w:val="en-US" w:eastAsia="ru-RU"/>
        </w:rPr>
        <w:t xml:space="preserve">/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c) /I/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d) /e/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6. According to the place of articulation /k/ is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a) </w:t>
      </w:r>
      <w:proofErr w:type="spellStart"/>
      <w:r w:rsidRPr="000774A5">
        <w:rPr>
          <w:rFonts w:ascii="Times New Roman" w:hAnsi="Times New Roman"/>
          <w:sz w:val="24"/>
          <w:szCs w:val="24"/>
          <w:lang w:val="en-US" w:eastAsia="ru-RU"/>
        </w:rPr>
        <w:t>backlingual</w:t>
      </w:r>
      <w:proofErr w:type="spellEnd"/>
      <w:r w:rsidRPr="000774A5">
        <w:rPr>
          <w:rFonts w:ascii="Times New Roman" w:hAnsi="Times New Roman"/>
          <w:sz w:val="24"/>
          <w:szCs w:val="24"/>
          <w:lang w:val="en-US" w:eastAsia="ru-RU"/>
        </w:rPr>
        <w:t xml:space="preserve">, velar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b) </w:t>
      </w:r>
      <w:proofErr w:type="spellStart"/>
      <w:r w:rsidRPr="000774A5">
        <w:rPr>
          <w:rFonts w:ascii="Times New Roman" w:hAnsi="Times New Roman"/>
          <w:sz w:val="24"/>
          <w:szCs w:val="24"/>
          <w:lang w:val="en-US" w:eastAsia="ru-RU"/>
        </w:rPr>
        <w:t>mediolingual</w:t>
      </w:r>
      <w:proofErr w:type="spellEnd"/>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c) </w:t>
      </w:r>
      <w:proofErr w:type="spellStart"/>
      <w:r w:rsidRPr="000774A5">
        <w:rPr>
          <w:rFonts w:ascii="Times New Roman" w:hAnsi="Times New Roman"/>
          <w:sz w:val="24"/>
          <w:szCs w:val="24"/>
          <w:lang w:val="en-US" w:eastAsia="ru-RU"/>
        </w:rPr>
        <w:t>palato</w:t>
      </w:r>
      <w:proofErr w:type="spellEnd"/>
      <w:r w:rsidRPr="000774A5">
        <w:rPr>
          <w:rFonts w:ascii="Times New Roman" w:hAnsi="Times New Roman"/>
          <w:sz w:val="24"/>
          <w:szCs w:val="24"/>
          <w:lang w:val="en-US" w:eastAsia="ru-RU"/>
        </w:rPr>
        <w:t xml:space="preserve">-alveolar </w:t>
      </w:r>
    </w:p>
    <w:p w:rsidR="006B09AA" w:rsidRPr="001261AC"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d</w:t>
      </w:r>
      <w:r w:rsidRPr="001261AC">
        <w:rPr>
          <w:rFonts w:ascii="Times New Roman" w:hAnsi="Times New Roman"/>
          <w:sz w:val="24"/>
          <w:szCs w:val="24"/>
          <w:lang w:val="en-US" w:eastAsia="ru-RU"/>
        </w:rPr>
        <w:t xml:space="preserve">) </w:t>
      </w:r>
      <w:r w:rsidRPr="000774A5">
        <w:rPr>
          <w:rFonts w:ascii="Times New Roman" w:hAnsi="Times New Roman"/>
          <w:sz w:val="24"/>
          <w:szCs w:val="24"/>
          <w:lang w:val="en-US" w:eastAsia="ru-RU"/>
        </w:rPr>
        <w:t>glottal</w:t>
      </w:r>
    </w:p>
    <w:p w:rsidR="006B09AA" w:rsidRPr="00CD4FBD" w:rsidRDefault="006B09AA" w:rsidP="000931B3">
      <w:pPr>
        <w:widowControl w:val="0"/>
        <w:autoSpaceDE w:val="0"/>
        <w:autoSpaceDN w:val="0"/>
        <w:adjustRightInd w:val="0"/>
        <w:spacing w:after="0" w:line="240" w:lineRule="auto"/>
        <w:contextualSpacing/>
        <w:jc w:val="both"/>
        <w:rPr>
          <w:rFonts w:ascii="Times New Roman" w:hAnsi="Times New Roman"/>
          <w:b/>
          <w:i/>
          <w:sz w:val="24"/>
          <w:szCs w:val="24"/>
          <w:lang w:val="en-US" w:eastAsia="ru-RU"/>
        </w:rPr>
      </w:pPr>
      <w:r w:rsidRPr="00CD4FBD">
        <w:rPr>
          <w:rFonts w:ascii="Times New Roman" w:hAnsi="Times New Roman"/>
          <w:b/>
          <w:i/>
          <w:sz w:val="24"/>
          <w:szCs w:val="24"/>
          <w:lang w:eastAsia="ru-RU"/>
        </w:rPr>
        <w:t>Тема</w:t>
      </w:r>
      <w:r w:rsidRPr="00CD4FBD">
        <w:rPr>
          <w:rFonts w:ascii="Times New Roman" w:hAnsi="Times New Roman"/>
          <w:b/>
          <w:i/>
          <w:sz w:val="24"/>
          <w:szCs w:val="24"/>
          <w:lang w:val="en-US" w:eastAsia="ru-RU"/>
        </w:rPr>
        <w:t xml:space="preserve"> №2</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1261AC">
        <w:rPr>
          <w:rFonts w:ascii="Times New Roman" w:hAnsi="Times New Roman"/>
          <w:sz w:val="24"/>
          <w:szCs w:val="24"/>
          <w:lang w:val="en-US" w:eastAsia="ru-RU"/>
        </w:rPr>
        <w:t xml:space="preserve">1. </w:t>
      </w:r>
      <w:r w:rsidRPr="00CD4FBD">
        <w:rPr>
          <w:rFonts w:ascii="Times New Roman" w:hAnsi="Times New Roman"/>
          <w:sz w:val="24"/>
          <w:szCs w:val="24"/>
          <w:lang w:val="en-US" w:eastAsia="ru-RU"/>
        </w:rPr>
        <w:t xml:space="preserve">The consonant /v/ is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a) constrictive, fricative, </w:t>
      </w:r>
      <w:proofErr w:type="spellStart"/>
      <w:r w:rsidRPr="00CD4FBD">
        <w:rPr>
          <w:rFonts w:ascii="Times New Roman" w:hAnsi="Times New Roman"/>
          <w:sz w:val="24"/>
          <w:szCs w:val="24"/>
          <w:lang w:val="en-US" w:eastAsia="ru-RU"/>
        </w:rPr>
        <w:t>labio</w:t>
      </w:r>
      <w:proofErr w:type="spellEnd"/>
      <w:r w:rsidRPr="00CD4FBD">
        <w:rPr>
          <w:rFonts w:ascii="Times New Roman" w:hAnsi="Times New Roman"/>
          <w:sz w:val="24"/>
          <w:szCs w:val="24"/>
          <w:lang w:val="en-US" w:eastAsia="ru-RU"/>
        </w:rPr>
        <w:t xml:space="preserve">-dental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b) constrictive, fricative, </w:t>
      </w:r>
      <w:proofErr w:type="spellStart"/>
      <w:r w:rsidRPr="00CD4FBD">
        <w:rPr>
          <w:rFonts w:ascii="Times New Roman" w:hAnsi="Times New Roman"/>
          <w:sz w:val="24"/>
          <w:szCs w:val="24"/>
          <w:lang w:val="en-US" w:eastAsia="ru-RU"/>
        </w:rPr>
        <w:t>forelingual</w:t>
      </w:r>
      <w:proofErr w:type="spellEnd"/>
      <w:r w:rsidRPr="00CD4FBD">
        <w:rPr>
          <w:rFonts w:ascii="Times New Roman" w:hAnsi="Times New Roman"/>
          <w:sz w:val="24"/>
          <w:szCs w:val="24"/>
          <w:lang w:val="en-US" w:eastAsia="ru-RU"/>
        </w:rPr>
        <w:t xml:space="preserve">, interdental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c) constrictive, fricative, </w:t>
      </w:r>
      <w:proofErr w:type="spellStart"/>
      <w:r w:rsidRPr="00CD4FBD">
        <w:rPr>
          <w:rFonts w:ascii="Times New Roman" w:hAnsi="Times New Roman"/>
          <w:sz w:val="24"/>
          <w:szCs w:val="24"/>
          <w:lang w:val="en-US" w:eastAsia="ru-RU"/>
        </w:rPr>
        <w:t>forelingual</w:t>
      </w:r>
      <w:proofErr w:type="spellEnd"/>
      <w:r w:rsidRPr="00CD4FBD">
        <w:rPr>
          <w:rFonts w:ascii="Times New Roman" w:hAnsi="Times New Roman"/>
          <w:sz w:val="24"/>
          <w:szCs w:val="24"/>
          <w:lang w:val="en-US" w:eastAsia="ru-RU"/>
        </w:rPr>
        <w:t xml:space="preserve">, alveolar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d) constrictive, fricative, </w:t>
      </w:r>
      <w:proofErr w:type="spellStart"/>
      <w:r w:rsidRPr="00CD4FBD">
        <w:rPr>
          <w:rFonts w:ascii="Times New Roman" w:hAnsi="Times New Roman"/>
          <w:sz w:val="24"/>
          <w:szCs w:val="24"/>
          <w:lang w:val="en-US" w:eastAsia="ru-RU"/>
        </w:rPr>
        <w:t>forelingual</w:t>
      </w:r>
      <w:proofErr w:type="spellEnd"/>
      <w:r w:rsidRPr="00CD4FBD">
        <w:rPr>
          <w:rFonts w:ascii="Times New Roman" w:hAnsi="Times New Roman"/>
          <w:sz w:val="24"/>
          <w:szCs w:val="24"/>
          <w:lang w:val="en-US" w:eastAsia="ru-RU"/>
        </w:rPr>
        <w:t xml:space="preserve">, </w:t>
      </w:r>
      <w:proofErr w:type="spellStart"/>
      <w:r w:rsidRPr="00CD4FBD">
        <w:rPr>
          <w:rFonts w:ascii="Times New Roman" w:hAnsi="Times New Roman"/>
          <w:sz w:val="24"/>
          <w:szCs w:val="24"/>
          <w:lang w:val="en-US" w:eastAsia="ru-RU"/>
        </w:rPr>
        <w:t>palato</w:t>
      </w:r>
      <w:proofErr w:type="spellEnd"/>
      <w:r w:rsidRPr="00CD4FBD">
        <w:rPr>
          <w:rFonts w:ascii="Times New Roman" w:hAnsi="Times New Roman"/>
          <w:sz w:val="24"/>
          <w:szCs w:val="24"/>
          <w:lang w:val="en-US" w:eastAsia="ru-RU"/>
        </w:rPr>
        <w:t xml:space="preserve">-alveolar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2. The following sounds are usually syllabic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a) </w:t>
      </w:r>
      <w:proofErr w:type="spellStart"/>
      <w:r w:rsidRPr="00CD4FBD">
        <w:rPr>
          <w:rFonts w:ascii="Times New Roman" w:hAnsi="Times New Roman"/>
          <w:sz w:val="24"/>
          <w:szCs w:val="24"/>
          <w:lang w:val="en-US" w:eastAsia="ru-RU"/>
        </w:rPr>
        <w:t>monophthongs</w:t>
      </w:r>
      <w:proofErr w:type="spellEnd"/>
      <w:r w:rsidRPr="00CD4FBD">
        <w:rPr>
          <w:rFonts w:ascii="Times New Roman" w:hAnsi="Times New Roman"/>
          <w:sz w:val="24"/>
          <w:szCs w:val="24"/>
          <w:lang w:val="en-US" w:eastAsia="ru-RU"/>
        </w:rPr>
        <w:t xml:space="preserve">, diphthongs and sonorants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b) </w:t>
      </w:r>
      <w:proofErr w:type="spellStart"/>
      <w:r w:rsidRPr="00CD4FBD">
        <w:rPr>
          <w:rFonts w:ascii="Times New Roman" w:hAnsi="Times New Roman"/>
          <w:sz w:val="24"/>
          <w:szCs w:val="24"/>
          <w:lang w:val="en-US" w:eastAsia="ru-RU"/>
        </w:rPr>
        <w:t>monophthongs</w:t>
      </w:r>
      <w:proofErr w:type="spellEnd"/>
      <w:r w:rsidRPr="00CD4FBD">
        <w:rPr>
          <w:rFonts w:ascii="Times New Roman" w:hAnsi="Times New Roman"/>
          <w:sz w:val="24"/>
          <w:szCs w:val="24"/>
          <w:lang w:val="en-US" w:eastAsia="ru-RU"/>
        </w:rPr>
        <w:t xml:space="preserve">, diphthongs and </w:t>
      </w:r>
      <w:proofErr w:type="spellStart"/>
      <w:r w:rsidRPr="00CD4FBD">
        <w:rPr>
          <w:rFonts w:ascii="Times New Roman" w:hAnsi="Times New Roman"/>
          <w:sz w:val="24"/>
          <w:szCs w:val="24"/>
          <w:lang w:val="en-US" w:eastAsia="ru-RU"/>
        </w:rPr>
        <w:t>diphthongoids</w:t>
      </w:r>
      <w:proofErr w:type="spellEnd"/>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c) sonorants and </w:t>
      </w:r>
      <w:proofErr w:type="spellStart"/>
      <w:r w:rsidRPr="00CD4FBD">
        <w:rPr>
          <w:rFonts w:ascii="Times New Roman" w:hAnsi="Times New Roman"/>
          <w:sz w:val="24"/>
          <w:szCs w:val="24"/>
          <w:lang w:val="en-US" w:eastAsia="ru-RU"/>
        </w:rPr>
        <w:t>diphthongoids</w:t>
      </w:r>
      <w:proofErr w:type="spellEnd"/>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d) vowels and sonorants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6338AE">
        <w:rPr>
          <w:rFonts w:ascii="Times New Roman" w:hAnsi="Times New Roman"/>
          <w:sz w:val="24"/>
          <w:szCs w:val="24"/>
          <w:lang w:val="en-US" w:eastAsia="ru-RU"/>
        </w:rPr>
        <w:t>3</w:t>
      </w:r>
      <w:r w:rsidRPr="00CD4FBD">
        <w:rPr>
          <w:rFonts w:ascii="Times New Roman" w:hAnsi="Times New Roman"/>
          <w:sz w:val="24"/>
          <w:szCs w:val="24"/>
          <w:lang w:val="en-US" w:eastAsia="ru-RU"/>
        </w:rPr>
        <w:t xml:space="preserve">. The consonant /r/ is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a) </w:t>
      </w:r>
      <w:proofErr w:type="spellStart"/>
      <w:r w:rsidRPr="00CD4FBD">
        <w:rPr>
          <w:rFonts w:ascii="Times New Roman" w:hAnsi="Times New Roman"/>
          <w:sz w:val="24"/>
          <w:szCs w:val="24"/>
          <w:lang w:val="en-US" w:eastAsia="ru-RU"/>
        </w:rPr>
        <w:t>apostalveolar</w:t>
      </w:r>
      <w:proofErr w:type="spellEnd"/>
      <w:r w:rsidRPr="00CD4FBD">
        <w:rPr>
          <w:rFonts w:ascii="Times New Roman" w:hAnsi="Times New Roman"/>
          <w:sz w:val="24"/>
          <w:szCs w:val="24"/>
          <w:lang w:val="en-US" w:eastAsia="ru-RU"/>
        </w:rPr>
        <w:t xml:space="preserve">, constrictive, lateral sonorant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b) </w:t>
      </w:r>
      <w:proofErr w:type="spellStart"/>
      <w:r w:rsidRPr="00CD4FBD">
        <w:rPr>
          <w:rFonts w:ascii="Times New Roman" w:hAnsi="Times New Roman"/>
          <w:sz w:val="24"/>
          <w:szCs w:val="24"/>
          <w:lang w:val="en-US" w:eastAsia="ru-RU"/>
        </w:rPr>
        <w:t>apostalveolar</w:t>
      </w:r>
      <w:proofErr w:type="spellEnd"/>
      <w:r w:rsidRPr="00CD4FBD">
        <w:rPr>
          <w:rFonts w:ascii="Times New Roman" w:hAnsi="Times New Roman"/>
          <w:sz w:val="24"/>
          <w:szCs w:val="24"/>
          <w:lang w:val="en-US" w:eastAsia="ru-RU"/>
        </w:rPr>
        <w:t xml:space="preserve">, occlusive, lateral sonorant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c) </w:t>
      </w:r>
      <w:proofErr w:type="spellStart"/>
      <w:r w:rsidRPr="00CD4FBD">
        <w:rPr>
          <w:rFonts w:ascii="Times New Roman" w:hAnsi="Times New Roman"/>
          <w:sz w:val="24"/>
          <w:szCs w:val="24"/>
          <w:lang w:val="en-US" w:eastAsia="ru-RU"/>
        </w:rPr>
        <w:t>apostalveolar</w:t>
      </w:r>
      <w:proofErr w:type="spellEnd"/>
      <w:r w:rsidRPr="00CD4FBD">
        <w:rPr>
          <w:rFonts w:ascii="Times New Roman" w:hAnsi="Times New Roman"/>
          <w:sz w:val="24"/>
          <w:szCs w:val="24"/>
          <w:lang w:val="en-US" w:eastAsia="ru-RU"/>
        </w:rPr>
        <w:t xml:space="preserve">, constrictive, nasal sonorant </w:t>
      </w:r>
    </w:p>
    <w:p w:rsidR="006B09AA" w:rsidRPr="00CD4FBD" w:rsidRDefault="006B09AA" w:rsidP="00CD4FBD">
      <w:pPr>
        <w:pStyle w:val="a3"/>
        <w:jc w:val="both"/>
        <w:rPr>
          <w:lang w:val="en-US"/>
        </w:rPr>
      </w:pPr>
      <w:r w:rsidRPr="00CD4FBD">
        <w:rPr>
          <w:b/>
          <w:i/>
        </w:rPr>
        <w:t>Тема</w:t>
      </w:r>
      <w:r w:rsidRPr="00CD4FBD">
        <w:rPr>
          <w:b/>
          <w:i/>
          <w:lang w:val="en-US"/>
        </w:rPr>
        <w:t xml:space="preserve"> №</w:t>
      </w:r>
      <w:r w:rsidRPr="0044365D">
        <w:rPr>
          <w:b/>
          <w:i/>
          <w:lang w:val="en-US"/>
        </w:rPr>
        <w:t>3</w:t>
      </w:r>
      <w:r w:rsidRPr="00CD4FBD">
        <w:rPr>
          <w:lang w:val="en-US"/>
        </w:rPr>
        <w:t xml:space="preserve">. At the articulation of /a:/ the lips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6338AE">
        <w:rPr>
          <w:rFonts w:ascii="Times New Roman" w:hAnsi="Times New Roman"/>
          <w:sz w:val="24"/>
          <w:szCs w:val="24"/>
          <w:lang w:val="en-US" w:eastAsia="ru-RU"/>
        </w:rPr>
        <w:t xml:space="preserve">1. </w:t>
      </w:r>
      <w:r w:rsidRPr="00CD4FBD">
        <w:rPr>
          <w:rFonts w:ascii="Times New Roman" w:hAnsi="Times New Roman"/>
          <w:sz w:val="24"/>
          <w:szCs w:val="24"/>
          <w:lang w:val="en-US" w:eastAsia="ru-RU"/>
        </w:rPr>
        <w:t xml:space="preserve">a) are neutral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b) are slightly rounded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c) are rounded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d) are protruded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1261AC">
        <w:rPr>
          <w:rFonts w:ascii="Times New Roman" w:hAnsi="Times New Roman"/>
          <w:sz w:val="24"/>
          <w:szCs w:val="24"/>
          <w:lang w:val="en-US" w:eastAsia="ru-RU"/>
        </w:rPr>
        <w:t>2</w:t>
      </w:r>
      <w:r w:rsidRPr="00CD4FBD">
        <w:rPr>
          <w:rFonts w:ascii="Times New Roman" w:hAnsi="Times New Roman"/>
          <w:sz w:val="24"/>
          <w:szCs w:val="24"/>
          <w:lang w:val="en-US" w:eastAsia="ru-RU"/>
        </w:rPr>
        <w:t xml:space="preserve">. Sonorants are syllabic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a) when joined to a preceding consonant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b) in all cases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c) when preceded with a neutral vowel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d) when preceded with a consonant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3. At the pronunciation of plosive alveolar consonants /t/, /d/ with the following nasal sonorants … takes place.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a) </w:t>
      </w:r>
      <w:proofErr w:type="spellStart"/>
      <w:r w:rsidRPr="00CD4FBD">
        <w:rPr>
          <w:rFonts w:ascii="Times New Roman" w:hAnsi="Times New Roman"/>
          <w:sz w:val="24"/>
          <w:szCs w:val="24"/>
          <w:lang w:val="en-US" w:eastAsia="ru-RU"/>
        </w:rPr>
        <w:t>lateralplosion</w:t>
      </w:r>
      <w:proofErr w:type="spellEnd"/>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b) </w:t>
      </w:r>
      <w:proofErr w:type="spellStart"/>
      <w:r w:rsidRPr="00CD4FBD">
        <w:rPr>
          <w:rFonts w:ascii="Times New Roman" w:hAnsi="Times New Roman"/>
          <w:sz w:val="24"/>
          <w:szCs w:val="24"/>
          <w:lang w:val="en-US" w:eastAsia="ru-RU"/>
        </w:rPr>
        <w:t>nasalplosion</w:t>
      </w:r>
      <w:proofErr w:type="spellEnd"/>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c) palatalization</w:t>
      </w:r>
    </w:p>
    <w:p w:rsidR="006B09AA" w:rsidRPr="0044365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d) loss of </w:t>
      </w:r>
      <w:proofErr w:type="spellStart"/>
      <w:r w:rsidRPr="00CD4FBD">
        <w:rPr>
          <w:rFonts w:ascii="Times New Roman" w:hAnsi="Times New Roman"/>
          <w:sz w:val="24"/>
          <w:szCs w:val="24"/>
          <w:lang w:val="en-US" w:eastAsia="ru-RU"/>
        </w:rPr>
        <w:t>plosion</w:t>
      </w:r>
      <w:proofErr w:type="spellEnd"/>
    </w:p>
    <w:p w:rsidR="006B09AA" w:rsidRPr="0044365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p>
    <w:p w:rsidR="006B09AA" w:rsidRPr="00CD4FBD" w:rsidRDefault="006B09AA" w:rsidP="000931B3">
      <w:pPr>
        <w:widowControl w:val="0"/>
        <w:autoSpaceDE w:val="0"/>
        <w:autoSpaceDN w:val="0"/>
        <w:adjustRightInd w:val="0"/>
        <w:spacing w:after="0" w:line="240" w:lineRule="auto"/>
        <w:ind w:firstLine="708"/>
        <w:jc w:val="both"/>
        <w:rPr>
          <w:rFonts w:ascii="Times New Roman" w:hAnsi="Times New Roman"/>
          <w:b/>
          <w:i/>
          <w:sz w:val="24"/>
          <w:szCs w:val="24"/>
          <w:lang w:val="en-US" w:eastAsia="ru-RU"/>
        </w:rPr>
      </w:pPr>
      <w:r w:rsidRPr="00CD4FBD">
        <w:rPr>
          <w:rFonts w:ascii="Times New Roman" w:hAnsi="Times New Roman"/>
          <w:b/>
          <w:i/>
          <w:sz w:val="24"/>
          <w:szCs w:val="24"/>
          <w:lang w:eastAsia="ru-RU"/>
        </w:rPr>
        <w:t>Тема</w:t>
      </w:r>
      <w:r w:rsidRPr="00CD4FBD">
        <w:rPr>
          <w:rFonts w:ascii="Times New Roman" w:hAnsi="Times New Roman"/>
          <w:b/>
          <w:i/>
          <w:sz w:val="24"/>
          <w:szCs w:val="24"/>
          <w:lang w:val="en-US" w:eastAsia="ru-RU"/>
        </w:rPr>
        <w:t xml:space="preserve"> №4</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1. states that </w:t>
      </w:r>
      <w:r w:rsidRPr="00CD4FBD">
        <w:rPr>
          <w:rFonts w:ascii="Times New Roman" w:hAnsi="Times New Roman"/>
          <w:spacing w:val="5"/>
          <w:sz w:val="24"/>
          <w:szCs w:val="24"/>
          <w:lang w:val="en-US" w:eastAsia="ru-RU"/>
        </w:rPr>
        <w:t>there are as many syllables in a word as there are chest pulses.</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a)</w:t>
      </w:r>
      <w:r w:rsidRPr="00CD4FBD">
        <w:rPr>
          <w:rFonts w:ascii="Times New Roman" w:hAnsi="Times New Roman"/>
          <w:spacing w:val="5"/>
          <w:sz w:val="24"/>
          <w:szCs w:val="24"/>
          <w:lang w:val="en-US" w:eastAsia="ru-RU"/>
        </w:rPr>
        <w:t>The expiratory theory</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b) The relative sonority theory</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c)</w:t>
      </w:r>
      <w:r w:rsidRPr="00CD4FBD">
        <w:rPr>
          <w:rFonts w:ascii="Times New Roman" w:hAnsi="Times New Roman"/>
          <w:spacing w:val="8"/>
          <w:sz w:val="24"/>
          <w:szCs w:val="24"/>
          <w:lang w:val="en-US" w:eastAsia="ru-RU"/>
        </w:rPr>
        <w:t>The muscular tension theory</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d) The loudness</w:t>
      </w:r>
      <w:r w:rsidRPr="00CD4FBD">
        <w:rPr>
          <w:rFonts w:ascii="Times New Roman" w:hAnsi="Times New Roman"/>
          <w:spacing w:val="8"/>
          <w:sz w:val="24"/>
          <w:szCs w:val="24"/>
          <w:lang w:val="en-US" w:eastAsia="ru-RU"/>
        </w:rPr>
        <w:t xml:space="preserve"> theory</w:t>
      </w:r>
    </w:p>
    <w:p w:rsidR="006B09AA" w:rsidRPr="00CD4FBD" w:rsidRDefault="006B09AA" w:rsidP="00CD4FBD">
      <w:pPr>
        <w:widowControl w:val="0"/>
        <w:autoSpaceDE w:val="0"/>
        <w:autoSpaceDN w:val="0"/>
        <w:adjustRightInd w:val="0"/>
        <w:spacing w:after="0" w:line="240" w:lineRule="auto"/>
        <w:rPr>
          <w:rFonts w:ascii="Times New Roman" w:hAnsi="Times New Roman"/>
          <w:b/>
          <w:sz w:val="24"/>
          <w:szCs w:val="24"/>
          <w:lang w:val="en-US" w:eastAsia="ru-RU"/>
        </w:rPr>
      </w:pP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2 The main communicative unit which is characterized by semantic entity in which prosodic features are actualized is</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a) the rhythmic group</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b)the intonation group</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c) the utterance</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d) the syllable</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p>
    <w:p w:rsidR="006B09AA" w:rsidRPr="00CD4FBD" w:rsidRDefault="006B09AA" w:rsidP="00CD4FBD">
      <w:pPr>
        <w:widowControl w:val="0"/>
        <w:autoSpaceDE w:val="0"/>
        <w:autoSpaceDN w:val="0"/>
        <w:adjustRightInd w:val="0"/>
        <w:spacing w:after="0" w:line="240" w:lineRule="auto"/>
        <w:rPr>
          <w:rFonts w:ascii="Times New Roman" w:hAnsi="Times New Roman"/>
          <w:b/>
          <w:sz w:val="24"/>
          <w:szCs w:val="24"/>
          <w:lang w:val="en-US" w:eastAsia="ru-RU"/>
        </w:rPr>
      </w:pPr>
      <w:r w:rsidRPr="00CD4FBD">
        <w:rPr>
          <w:rFonts w:ascii="Times New Roman" w:hAnsi="Times New Roman"/>
          <w:sz w:val="24"/>
          <w:szCs w:val="24"/>
          <w:lang w:val="en-US" w:eastAsia="ru-RU"/>
        </w:rPr>
        <w:t>3</w:t>
      </w:r>
      <w:r w:rsidRPr="00CD4FBD">
        <w:rPr>
          <w:rFonts w:ascii="Times New Roman" w:hAnsi="Times New Roman"/>
          <w:w w:val="107"/>
          <w:sz w:val="24"/>
          <w:szCs w:val="24"/>
          <w:lang w:val="en-US" w:eastAsia="ru-RU"/>
        </w:rPr>
        <w:t xml:space="preserve"> The variations in the pitch of the voice which take place with voiced sounds is</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a) the utterance   stress</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b) the pitch range</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c)</w:t>
      </w:r>
      <w:r w:rsidRPr="00CD4FBD">
        <w:rPr>
          <w:rFonts w:ascii="Times New Roman" w:hAnsi="Times New Roman"/>
          <w:spacing w:val="2"/>
          <w:w w:val="107"/>
          <w:sz w:val="24"/>
          <w:szCs w:val="24"/>
          <w:lang w:val="en-US" w:eastAsia="ru-RU"/>
        </w:rPr>
        <w:t>t</w:t>
      </w:r>
      <w:r w:rsidRPr="00CD4FBD">
        <w:rPr>
          <w:rFonts w:ascii="Times New Roman" w:hAnsi="Times New Roman"/>
          <w:sz w:val="24"/>
          <w:szCs w:val="24"/>
          <w:lang w:val="en-US" w:eastAsia="ru-RU"/>
        </w:rPr>
        <w:t>he pitch level</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d) the pitch component of intonation</w:t>
      </w:r>
    </w:p>
    <w:p w:rsidR="006B09AA" w:rsidRPr="00CD4FBD" w:rsidRDefault="006B09AA" w:rsidP="00CD4FBD">
      <w:pPr>
        <w:widowControl w:val="0"/>
        <w:autoSpaceDE w:val="0"/>
        <w:autoSpaceDN w:val="0"/>
        <w:adjustRightInd w:val="0"/>
        <w:spacing w:after="0" w:line="240" w:lineRule="auto"/>
        <w:rPr>
          <w:rFonts w:ascii="Times New Roman" w:hAnsi="Times New Roman"/>
          <w:b/>
          <w:sz w:val="24"/>
          <w:szCs w:val="24"/>
          <w:lang w:val="en-US" w:eastAsia="ru-RU"/>
        </w:rPr>
      </w:pP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4 …is produced by a sharp change of pitch direction, or by variations in duration, or both.</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a) A silent pause</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b) A pause of perception</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c)</w:t>
      </w:r>
      <w:r w:rsidRPr="00CD4FBD">
        <w:rPr>
          <w:rFonts w:ascii="Times New Roman" w:hAnsi="Times New Roman"/>
          <w:spacing w:val="-4"/>
          <w:sz w:val="24"/>
          <w:szCs w:val="24"/>
          <w:lang w:val="en-US" w:eastAsia="ru-RU"/>
        </w:rPr>
        <w:t xml:space="preserve"> A voiced pause</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d)</w:t>
      </w:r>
      <w:r w:rsidRPr="00CD4FBD">
        <w:rPr>
          <w:rFonts w:ascii="Times New Roman" w:hAnsi="Times New Roman"/>
          <w:spacing w:val="-4"/>
          <w:sz w:val="24"/>
          <w:szCs w:val="24"/>
          <w:lang w:val="en-US" w:eastAsia="ru-RU"/>
        </w:rPr>
        <w:t xml:space="preserve"> A filled pause</w:t>
      </w:r>
    </w:p>
    <w:p w:rsidR="006B09AA" w:rsidRPr="007662AA" w:rsidRDefault="006B09AA" w:rsidP="00CD4FBD">
      <w:pPr>
        <w:widowControl w:val="0"/>
        <w:autoSpaceDE w:val="0"/>
        <w:autoSpaceDN w:val="0"/>
        <w:adjustRightInd w:val="0"/>
        <w:spacing w:after="0" w:line="240" w:lineRule="auto"/>
        <w:rPr>
          <w:rFonts w:ascii="Times New Roman" w:hAnsi="Times New Roman"/>
          <w:b/>
          <w:i/>
          <w:sz w:val="24"/>
          <w:szCs w:val="24"/>
          <w:lang w:val="en-US" w:eastAsia="ru-RU"/>
        </w:rPr>
      </w:pPr>
      <w:r w:rsidRPr="007662AA">
        <w:rPr>
          <w:rFonts w:ascii="Times New Roman" w:hAnsi="Times New Roman"/>
          <w:b/>
          <w:i/>
          <w:sz w:val="24"/>
          <w:szCs w:val="24"/>
          <w:lang w:eastAsia="ru-RU"/>
        </w:rPr>
        <w:t>Тема</w:t>
      </w:r>
      <w:r w:rsidRPr="007662AA">
        <w:rPr>
          <w:rFonts w:ascii="Times New Roman" w:hAnsi="Times New Roman"/>
          <w:b/>
          <w:i/>
          <w:sz w:val="24"/>
          <w:szCs w:val="24"/>
          <w:lang w:val="en-US" w:eastAsia="ru-RU"/>
        </w:rPr>
        <w:t xml:space="preserve"> №5</w:t>
      </w:r>
    </w:p>
    <w:p w:rsidR="006B09AA" w:rsidRPr="00CD4FBD" w:rsidRDefault="006B09AA" w:rsidP="000931B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p>
    <w:p w:rsidR="006B09AA" w:rsidRPr="00CD4FBD" w:rsidRDefault="006B09AA" w:rsidP="00CD4FBD">
      <w:pPr>
        <w:widowControl w:val="0"/>
        <w:autoSpaceDE w:val="0"/>
        <w:autoSpaceDN w:val="0"/>
        <w:adjustRightInd w:val="0"/>
        <w:spacing w:after="0" w:line="240" w:lineRule="auto"/>
        <w:rPr>
          <w:rFonts w:ascii="Times New Roman" w:hAnsi="Times New Roman"/>
          <w:spacing w:val="4"/>
          <w:sz w:val="24"/>
          <w:szCs w:val="24"/>
          <w:lang w:val="en-US" w:eastAsia="ru-RU"/>
        </w:rPr>
      </w:pPr>
      <w:r w:rsidRPr="006338AE">
        <w:rPr>
          <w:rFonts w:ascii="Times New Roman" w:hAnsi="Times New Roman"/>
          <w:sz w:val="24"/>
          <w:szCs w:val="24"/>
          <w:lang w:val="en-US" w:eastAsia="ru-RU"/>
        </w:rPr>
        <w:t>1</w:t>
      </w:r>
      <w:r w:rsidRPr="00CD4FBD">
        <w:rPr>
          <w:rFonts w:ascii="Times New Roman" w:hAnsi="Times New Roman"/>
          <w:sz w:val="24"/>
          <w:szCs w:val="24"/>
          <w:lang w:val="en-US" w:eastAsia="ru-RU"/>
        </w:rPr>
        <w:t xml:space="preserve"> </w:t>
      </w:r>
      <w:proofErr w:type="spellStart"/>
      <w:r w:rsidRPr="00CD4FBD">
        <w:rPr>
          <w:rFonts w:ascii="Times New Roman" w:hAnsi="Times New Roman"/>
          <w:sz w:val="24"/>
          <w:szCs w:val="24"/>
          <w:lang w:val="en-US" w:eastAsia="ru-RU"/>
        </w:rPr>
        <w:t>A</w:t>
      </w:r>
      <w:r w:rsidRPr="00CD4FBD">
        <w:rPr>
          <w:rFonts w:ascii="Times New Roman" w:hAnsi="Times New Roman"/>
          <w:spacing w:val="4"/>
          <w:sz w:val="24"/>
          <w:szCs w:val="24"/>
          <w:lang w:val="en-US" w:eastAsia="ru-RU"/>
        </w:rPr>
        <w:t>supraphrasal</w:t>
      </w:r>
      <w:proofErr w:type="spellEnd"/>
      <w:r w:rsidRPr="00CD4FBD">
        <w:rPr>
          <w:rFonts w:ascii="Times New Roman" w:hAnsi="Times New Roman"/>
          <w:spacing w:val="4"/>
          <w:sz w:val="24"/>
          <w:szCs w:val="24"/>
          <w:lang w:val="en-US" w:eastAsia="ru-RU"/>
        </w:rPr>
        <w:t xml:space="preserve"> unity is </w:t>
      </w:r>
    </w:p>
    <w:p w:rsidR="006B09AA" w:rsidRPr="00CD4FBD" w:rsidRDefault="006B09AA" w:rsidP="00CD4FBD">
      <w:pPr>
        <w:widowControl w:val="0"/>
        <w:autoSpaceDE w:val="0"/>
        <w:autoSpaceDN w:val="0"/>
        <w:adjustRightInd w:val="0"/>
        <w:spacing w:after="0" w:line="240" w:lineRule="auto"/>
        <w:rPr>
          <w:rFonts w:ascii="Times New Roman" w:hAnsi="Times New Roman"/>
          <w:spacing w:val="1"/>
          <w:sz w:val="24"/>
          <w:szCs w:val="24"/>
          <w:lang w:val="en-US" w:eastAsia="ru-RU"/>
        </w:rPr>
      </w:pPr>
      <w:r w:rsidRPr="00CD4FBD">
        <w:rPr>
          <w:rFonts w:ascii="Times New Roman" w:hAnsi="Times New Roman"/>
          <w:sz w:val="24"/>
          <w:szCs w:val="24"/>
          <w:lang w:val="en-US" w:eastAsia="ru-RU"/>
        </w:rPr>
        <w:t>a)</w:t>
      </w:r>
      <w:r w:rsidRPr="00CD4FBD">
        <w:rPr>
          <w:rFonts w:ascii="Times New Roman" w:hAnsi="Times New Roman"/>
          <w:spacing w:val="1"/>
          <w:sz w:val="24"/>
          <w:szCs w:val="24"/>
          <w:lang w:val="en-US" w:eastAsia="ru-RU"/>
        </w:rPr>
        <w:t xml:space="preserve">an unexpanded simple utterance </w:t>
      </w:r>
    </w:p>
    <w:p w:rsidR="006B09AA" w:rsidRPr="00CD4FBD" w:rsidRDefault="006B09AA" w:rsidP="00CD4FBD">
      <w:pPr>
        <w:widowControl w:val="0"/>
        <w:autoSpaceDE w:val="0"/>
        <w:autoSpaceDN w:val="0"/>
        <w:adjustRightInd w:val="0"/>
        <w:spacing w:after="0" w:line="240" w:lineRule="auto"/>
        <w:rPr>
          <w:rFonts w:ascii="Times New Roman" w:hAnsi="Times New Roman"/>
          <w:spacing w:val="1"/>
          <w:sz w:val="24"/>
          <w:szCs w:val="24"/>
          <w:lang w:val="en-US" w:eastAsia="ru-RU"/>
        </w:rPr>
      </w:pPr>
      <w:r w:rsidRPr="00CD4FBD">
        <w:rPr>
          <w:rFonts w:ascii="Times New Roman" w:hAnsi="Times New Roman"/>
          <w:spacing w:val="1"/>
          <w:sz w:val="24"/>
          <w:szCs w:val="24"/>
          <w:lang w:val="en-US" w:eastAsia="ru-RU"/>
        </w:rPr>
        <w:t xml:space="preserve">b) a short text  </w:t>
      </w:r>
    </w:p>
    <w:p w:rsidR="006B09AA" w:rsidRPr="00CD4FBD" w:rsidRDefault="006B09AA" w:rsidP="00CD4FBD">
      <w:pPr>
        <w:widowControl w:val="0"/>
        <w:autoSpaceDE w:val="0"/>
        <w:autoSpaceDN w:val="0"/>
        <w:adjustRightInd w:val="0"/>
        <w:spacing w:after="0" w:line="240" w:lineRule="auto"/>
        <w:rPr>
          <w:rFonts w:ascii="Times New Roman" w:hAnsi="Times New Roman"/>
          <w:spacing w:val="1"/>
          <w:sz w:val="24"/>
          <w:szCs w:val="24"/>
          <w:lang w:val="en-US" w:eastAsia="ru-RU"/>
        </w:rPr>
      </w:pPr>
      <w:r w:rsidRPr="00CD4FBD">
        <w:rPr>
          <w:rFonts w:ascii="Times New Roman" w:hAnsi="Times New Roman"/>
          <w:spacing w:val="1"/>
          <w:sz w:val="24"/>
          <w:szCs w:val="24"/>
          <w:lang w:val="en-US" w:eastAsia="ru-RU"/>
        </w:rPr>
        <w:t>c) a set of utterances</w:t>
      </w:r>
    </w:p>
    <w:p w:rsidR="006B09AA" w:rsidRPr="00CD4FBD" w:rsidRDefault="006B09AA" w:rsidP="00CD4FBD">
      <w:pPr>
        <w:widowControl w:val="0"/>
        <w:autoSpaceDE w:val="0"/>
        <w:autoSpaceDN w:val="0"/>
        <w:adjustRightInd w:val="0"/>
        <w:spacing w:after="0" w:line="240" w:lineRule="auto"/>
        <w:rPr>
          <w:rFonts w:ascii="Times New Roman" w:hAnsi="Times New Roman"/>
          <w:spacing w:val="1"/>
          <w:sz w:val="24"/>
          <w:szCs w:val="24"/>
          <w:lang w:val="en-US" w:eastAsia="ru-RU"/>
        </w:rPr>
      </w:pPr>
      <w:r w:rsidRPr="00CD4FBD">
        <w:rPr>
          <w:rFonts w:ascii="Times New Roman" w:hAnsi="Times New Roman"/>
          <w:spacing w:val="1"/>
          <w:sz w:val="24"/>
          <w:szCs w:val="24"/>
          <w:lang w:val="en-US" w:eastAsia="ru-RU"/>
        </w:rPr>
        <w:t>d) a combined tune</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p>
    <w:p w:rsidR="006B09AA" w:rsidRPr="00CD4FBD" w:rsidRDefault="006B09AA" w:rsidP="00CD4FBD">
      <w:pPr>
        <w:widowControl w:val="0"/>
        <w:autoSpaceDE w:val="0"/>
        <w:autoSpaceDN w:val="0"/>
        <w:adjustRightInd w:val="0"/>
        <w:spacing w:after="0" w:line="240" w:lineRule="auto"/>
        <w:rPr>
          <w:rFonts w:ascii="Times New Roman" w:hAnsi="Times New Roman"/>
          <w:b/>
          <w:sz w:val="24"/>
          <w:szCs w:val="24"/>
          <w:lang w:val="en-US" w:eastAsia="ru-RU"/>
        </w:rPr>
      </w:pPr>
      <w:r w:rsidRPr="006338AE">
        <w:rPr>
          <w:rFonts w:ascii="Times New Roman" w:hAnsi="Times New Roman"/>
          <w:sz w:val="24"/>
          <w:szCs w:val="24"/>
          <w:lang w:val="en-US" w:eastAsia="ru-RU"/>
        </w:rPr>
        <w:t>2</w:t>
      </w:r>
      <w:r w:rsidRPr="00CD4FBD">
        <w:rPr>
          <w:rFonts w:ascii="Times New Roman" w:hAnsi="Times New Roman"/>
          <w:sz w:val="24"/>
          <w:szCs w:val="24"/>
          <w:lang w:val="en-US" w:eastAsia="ru-RU"/>
        </w:rPr>
        <w:t xml:space="preserve"> A combined  tune is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a) an intonation-group corresponding to a grammatical sentence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b) an utterance composed of more than one intonation-group</w:t>
      </w:r>
    </w:p>
    <w:p w:rsidR="006B09AA" w:rsidRPr="00CD4FBD" w:rsidRDefault="006B09AA" w:rsidP="00CD4FBD">
      <w:pPr>
        <w:widowControl w:val="0"/>
        <w:autoSpaceDE w:val="0"/>
        <w:autoSpaceDN w:val="0"/>
        <w:adjustRightInd w:val="0"/>
        <w:spacing w:after="0" w:line="240" w:lineRule="auto"/>
        <w:rPr>
          <w:rFonts w:ascii="Times New Roman" w:hAnsi="Times New Roman"/>
          <w:spacing w:val="1"/>
          <w:sz w:val="24"/>
          <w:szCs w:val="24"/>
          <w:lang w:val="en-US" w:eastAsia="ru-RU"/>
        </w:rPr>
      </w:pPr>
      <w:r w:rsidRPr="00CD4FBD">
        <w:rPr>
          <w:rFonts w:ascii="Times New Roman" w:hAnsi="Times New Roman"/>
          <w:sz w:val="24"/>
          <w:szCs w:val="24"/>
          <w:lang w:val="en-US" w:eastAsia="ru-RU"/>
        </w:rPr>
        <w:t>c)</w:t>
      </w:r>
      <w:r w:rsidRPr="00CD4FBD">
        <w:rPr>
          <w:rFonts w:ascii="Times New Roman" w:hAnsi="Times New Roman"/>
          <w:spacing w:val="1"/>
          <w:sz w:val="24"/>
          <w:szCs w:val="24"/>
          <w:lang w:val="en-US" w:eastAsia="ru-RU"/>
        </w:rPr>
        <w:t xml:space="preserve">an unexpanded simple utterance </w:t>
      </w:r>
    </w:p>
    <w:p w:rsidR="006B09AA" w:rsidRPr="00CD4FBD" w:rsidRDefault="006B09AA" w:rsidP="00CD4FBD">
      <w:pPr>
        <w:widowControl w:val="0"/>
        <w:autoSpaceDE w:val="0"/>
        <w:autoSpaceDN w:val="0"/>
        <w:adjustRightInd w:val="0"/>
        <w:spacing w:after="0" w:line="240" w:lineRule="auto"/>
        <w:rPr>
          <w:rFonts w:ascii="Times New Roman" w:hAnsi="Times New Roman"/>
          <w:spacing w:val="1"/>
          <w:sz w:val="24"/>
          <w:szCs w:val="24"/>
          <w:lang w:val="en-US" w:eastAsia="ru-RU"/>
        </w:rPr>
      </w:pPr>
      <w:r w:rsidRPr="00CD4FBD">
        <w:rPr>
          <w:rFonts w:ascii="Times New Roman" w:hAnsi="Times New Roman"/>
          <w:spacing w:val="1"/>
          <w:sz w:val="24"/>
          <w:szCs w:val="24"/>
          <w:lang w:val="en-US" w:eastAsia="ru-RU"/>
        </w:rPr>
        <w:t>d) a set of utterances</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3 … is the standard pronunciation adopted by native speakers as the right and proper way of speaking.</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a) A local dialect</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b) The </w:t>
      </w:r>
      <w:proofErr w:type="spellStart"/>
      <w:r w:rsidRPr="00CD4FBD">
        <w:rPr>
          <w:rFonts w:ascii="Times New Roman" w:hAnsi="Times New Roman"/>
          <w:sz w:val="24"/>
          <w:szCs w:val="24"/>
          <w:lang w:val="en-US" w:eastAsia="ru-RU"/>
        </w:rPr>
        <w:t>orthoepic</w:t>
      </w:r>
      <w:proofErr w:type="spellEnd"/>
      <w:r w:rsidRPr="00CD4FBD">
        <w:rPr>
          <w:rFonts w:ascii="Times New Roman" w:hAnsi="Times New Roman"/>
          <w:sz w:val="24"/>
          <w:szCs w:val="24"/>
          <w:lang w:val="en-US" w:eastAsia="ru-RU"/>
        </w:rPr>
        <w:t xml:space="preserve"> norm</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c) The notation system</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d) A social dialect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b/>
          <w:sz w:val="24"/>
          <w:szCs w:val="24"/>
          <w:lang w:val="en-US" w:eastAsia="ru-RU"/>
        </w:rPr>
        <w:t>4</w:t>
      </w:r>
      <w:r w:rsidRPr="00CD4FBD">
        <w:rPr>
          <w:rFonts w:ascii="Times New Roman" w:hAnsi="Times New Roman"/>
          <w:sz w:val="24"/>
          <w:szCs w:val="24"/>
          <w:lang w:val="en-US" w:eastAsia="ru-RU"/>
        </w:rPr>
        <w:t xml:space="preserve"> Less than   …   % speak RP in its pure form now.</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a) 1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b) 2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c) 3       </w:t>
      </w:r>
    </w:p>
    <w:p w:rsidR="006B09AA" w:rsidRPr="00CD4FBD" w:rsidRDefault="006B09AA" w:rsidP="00CD4FBD">
      <w:pPr>
        <w:widowControl w:val="0"/>
        <w:autoSpaceDE w:val="0"/>
        <w:autoSpaceDN w:val="0"/>
        <w:adjustRightInd w:val="0"/>
        <w:spacing w:after="0" w:line="240" w:lineRule="auto"/>
        <w:rPr>
          <w:rFonts w:ascii="Times New Roman" w:hAnsi="Times New Roman"/>
          <w:b/>
          <w:sz w:val="24"/>
          <w:szCs w:val="24"/>
          <w:lang w:val="en-US" w:eastAsia="ru-RU"/>
        </w:rPr>
      </w:pPr>
      <w:r w:rsidRPr="00CD4FBD">
        <w:rPr>
          <w:rFonts w:ascii="Times New Roman" w:hAnsi="Times New Roman"/>
          <w:sz w:val="24"/>
          <w:szCs w:val="24"/>
          <w:lang w:val="en-US" w:eastAsia="ru-RU"/>
        </w:rPr>
        <w:t>d) 4</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5 RP is associated with the … of England</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a) north-west</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b) south-west</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c) south-east</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lastRenderedPageBreak/>
        <w:t xml:space="preserve">d) north-east    </w:t>
      </w:r>
    </w:p>
    <w:p w:rsidR="006B09AA" w:rsidRPr="00CD4FBD" w:rsidRDefault="006B09AA" w:rsidP="000931B3">
      <w:pPr>
        <w:widowControl w:val="0"/>
        <w:autoSpaceDE w:val="0"/>
        <w:autoSpaceDN w:val="0"/>
        <w:adjustRightInd w:val="0"/>
        <w:spacing w:after="0" w:line="240" w:lineRule="auto"/>
        <w:ind w:firstLine="708"/>
        <w:jc w:val="both"/>
        <w:rPr>
          <w:rFonts w:ascii="Times New Roman" w:hAnsi="Times New Roman"/>
          <w:b/>
          <w:i/>
          <w:sz w:val="24"/>
          <w:szCs w:val="24"/>
          <w:lang w:val="en-US" w:eastAsia="ru-RU"/>
        </w:rPr>
      </w:pPr>
      <w:r w:rsidRPr="00CD4FBD">
        <w:rPr>
          <w:rFonts w:ascii="Times New Roman" w:hAnsi="Times New Roman"/>
          <w:b/>
          <w:i/>
          <w:sz w:val="24"/>
          <w:szCs w:val="24"/>
          <w:lang w:eastAsia="ru-RU"/>
        </w:rPr>
        <w:t>Тема</w:t>
      </w:r>
      <w:r w:rsidRPr="00CD4FBD">
        <w:rPr>
          <w:rFonts w:ascii="Times New Roman" w:hAnsi="Times New Roman"/>
          <w:b/>
          <w:i/>
          <w:sz w:val="24"/>
          <w:szCs w:val="24"/>
          <w:lang w:val="en-US" w:eastAsia="ru-RU"/>
        </w:rPr>
        <w:t xml:space="preserve"> №6</w:t>
      </w:r>
    </w:p>
    <w:p w:rsidR="006B09AA" w:rsidRPr="00CD4FBD" w:rsidRDefault="006B09AA" w:rsidP="000931B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1 Which three main types are distinguished within RP itself:</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a) standard, local, regional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b) conservative, general, advanced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c) standard, conservative, regional</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d) conservative, general, local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2 When RP consonants / ð / and / θ / are realized in   Cockney accent as /v/ and /f/, making the consonantal system 2 consonants fewer it’s called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a) systemic differences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b) distributional differences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c) </w:t>
      </w:r>
      <w:proofErr w:type="spellStart"/>
      <w:r w:rsidRPr="00CD4FBD">
        <w:rPr>
          <w:rFonts w:ascii="Times New Roman" w:hAnsi="Times New Roman"/>
          <w:sz w:val="24"/>
          <w:szCs w:val="24"/>
          <w:lang w:val="en-US" w:eastAsia="ru-RU"/>
        </w:rPr>
        <w:t>realizational</w:t>
      </w:r>
      <w:proofErr w:type="spellEnd"/>
      <w:r w:rsidRPr="00CD4FBD">
        <w:rPr>
          <w:rFonts w:ascii="Times New Roman" w:hAnsi="Times New Roman"/>
          <w:sz w:val="24"/>
          <w:szCs w:val="24"/>
          <w:lang w:val="en-US" w:eastAsia="ru-RU"/>
        </w:rPr>
        <w:t xml:space="preserve"> differences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d) lexical differences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3 When in RP /r/ is restricted to occurring in pre-vocalic position, but in some other accents occurs </w:t>
      </w:r>
      <w:proofErr w:type="spellStart"/>
      <w:r w:rsidRPr="00CD4FBD">
        <w:rPr>
          <w:rFonts w:ascii="Times New Roman" w:hAnsi="Times New Roman"/>
          <w:sz w:val="24"/>
          <w:szCs w:val="24"/>
          <w:lang w:val="en-US" w:eastAsia="ru-RU"/>
        </w:rPr>
        <w:t>preconsonantly</w:t>
      </w:r>
      <w:proofErr w:type="spellEnd"/>
      <w:r w:rsidRPr="00CD4FBD">
        <w:rPr>
          <w:rFonts w:ascii="Times New Roman" w:hAnsi="Times New Roman"/>
          <w:sz w:val="24"/>
          <w:szCs w:val="24"/>
          <w:lang w:val="en-US" w:eastAsia="ru-RU"/>
        </w:rPr>
        <w:t xml:space="preserve"> and </w:t>
      </w:r>
      <w:proofErr w:type="spellStart"/>
      <w:r w:rsidRPr="00CD4FBD">
        <w:rPr>
          <w:rFonts w:ascii="Times New Roman" w:hAnsi="Times New Roman"/>
          <w:sz w:val="24"/>
          <w:szCs w:val="24"/>
          <w:lang w:val="en-US" w:eastAsia="ru-RU"/>
        </w:rPr>
        <w:t>prepausally</w:t>
      </w:r>
      <w:proofErr w:type="spellEnd"/>
      <w:r w:rsidRPr="00CD4FBD">
        <w:rPr>
          <w:rFonts w:ascii="Times New Roman" w:hAnsi="Times New Roman"/>
          <w:sz w:val="24"/>
          <w:szCs w:val="24"/>
          <w:lang w:val="en-US" w:eastAsia="ru-RU"/>
        </w:rPr>
        <w:t>, it’s called</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a) systemic differences</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b) distributional differences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c) </w:t>
      </w:r>
      <w:proofErr w:type="spellStart"/>
      <w:r w:rsidRPr="00CD4FBD">
        <w:rPr>
          <w:rFonts w:ascii="Times New Roman" w:hAnsi="Times New Roman"/>
          <w:sz w:val="24"/>
          <w:szCs w:val="24"/>
          <w:lang w:val="en-US" w:eastAsia="ru-RU"/>
        </w:rPr>
        <w:t>realizational</w:t>
      </w:r>
      <w:proofErr w:type="spellEnd"/>
      <w:r w:rsidRPr="00CD4FBD">
        <w:rPr>
          <w:rFonts w:ascii="Times New Roman" w:hAnsi="Times New Roman"/>
          <w:sz w:val="24"/>
          <w:szCs w:val="24"/>
          <w:lang w:val="en-US" w:eastAsia="ru-RU"/>
        </w:rPr>
        <w:t xml:space="preserve"> differences  </w:t>
      </w:r>
    </w:p>
    <w:p w:rsidR="006B09AA" w:rsidRPr="00CD4FBD" w:rsidRDefault="006B09AA" w:rsidP="00CD4FBD">
      <w:pPr>
        <w:widowControl w:val="0"/>
        <w:autoSpaceDE w:val="0"/>
        <w:autoSpaceDN w:val="0"/>
        <w:adjustRightInd w:val="0"/>
        <w:spacing w:after="0" w:line="240" w:lineRule="auto"/>
        <w:rPr>
          <w:rFonts w:ascii="Times New Roman" w:hAnsi="Times New Roman"/>
          <w:b/>
          <w:sz w:val="24"/>
          <w:szCs w:val="24"/>
          <w:lang w:val="en-US" w:eastAsia="ru-RU"/>
        </w:rPr>
      </w:pPr>
      <w:r w:rsidRPr="00CD4FBD">
        <w:rPr>
          <w:rFonts w:ascii="Times New Roman" w:hAnsi="Times New Roman"/>
          <w:sz w:val="24"/>
          <w:szCs w:val="24"/>
          <w:lang w:val="en-US" w:eastAsia="ru-RU"/>
        </w:rPr>
        <w:t>d) lexical differences</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p>
    <w:p w:rsidR="006B09AA" w:rsidRPr="00CD4FBD" w:rsidRDefault="006B09AA" w:rsidP="000931B3">
      <w:pPr>
        <w:widowControl w:val="0"/>
        <w:autoSpaceDE w:val="0"/>
        <w:autoSpaceDN w:val="0"/>
        <w:adjustRightInd w:val="0"/>
        <w:spacing w:after="0" w:line="240" w:lineRule="auto"/>
        <w:ind w:firstLine="708"/>
        <w:jc w:val="both"/>
        <w:rPr>
          <w:rFonts w:ascii="Times New Roman" w:hAnsi="Times New Roman"/>
          <w:b/>
          <w:i/>
          <w:sz w:val="24"/>
          <w:szCs w:val="24"/>
          <w:lang w:val="en-US" w:eastAsia="ru-RU"/>
        </w:rPr>
      </w:pPr>
      <w:r w:rsidRPr="00CD4FBD">
        <w:rPr>
          <w:rFonts w:ascii="Times New Roman" w:hAnsi="Times New Roman"/>
          <w:b/>
          <w:i/>
          <w:sz w:val="24"/>
          <w:szCs w:val="24"/>
          <w:lang w:eastAsia="ru-RU"/>
        </w:rPr>
        <w:t>Тема</w:t>
      </w:r>
      <w:r w:rsidRPr="00CD4FBD">
        <w:rPr>
          <w:rFonts w:ascii="Times New Roman" w:hAnsi="Times New Roman"/>
          <w:b/>
          <w:i/>
          <w:sz w:val="24"/>
          <w:szCs w:val="24"/>
          <w:lang w:val="en-US" w:eastAsia="ru-RU"/>
        </w:rPr>
        <w:t xml:space="preserve"> №7</w:t>
      </w:r>
    </w:p>
    <w:p w:rsidR="006B09AA" w:rsidRPr="00CD4FBD" w:rsidRDefault="006B09AA" w:rsidP="000931B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1 When /</w:t>
      </w:r>
      <w:proofErr w:type="spellStart"/>
      <w:r w:rsidRPr="00CD4FBD">
        <w:rPr>
          <w:rFonts w:ascii="Times New Roman" w:hAnsi="Times New Roman"/>
          <w:sz w:val="24"/>
          <w:szCs w:val="24"/>
          <w:lang w:val="en-US" w:eastAsia="ru-RU"/>
        </w:rPr>
        <w:t>ei</w:t>
      </w:r>
      <w:proofErr w:type="spellEnd"/>
      <w:r w:rsidRPr="00CD4FBD">
        <w:rPr>
          <w:rFonts w:ascii="Times New Roman" w:hAnsi="Times New Roman"/>
          <w:sz w:val="24"/>
          <w:szCs w:val="24"/>
          <w:lang w:val="en-US" w:eastAsia="ru-RU"/>
        </w:rPr>
        <w:t>/ is realized as a long /e:/, e.g. PLAY /</w:t>
      </w:r>
      <w:proofErr w:type="spellStart"/>
      <w:r w:rsidRPr="00CD4FBD">
        <w:rPr>
          <w:rFonts w:ascii="Times New Roman" w:hAnsi="Times New Roman"/>
          <w:sz w:val="24"/>
          <w:szCs w:val="24"/>
          <w:lang w:val="en-US" w:eastAsia="ru-RU"/>
        </w:rPr>
        <w:t>ple</w:t>
      </w:r>
      <w:proofErr w:type="spellEnd"/>
      <w:r w:rsidRPr="00CD4FBD">
        <w:rPr>
          <w:rFonts w:ascii="Times New Roman" w:hAnsi="Times New Roman"/>
          <w:sz w:val="24"/>
          <w:szCs w:val="24"/>
          <w:lang w:val="en-US" w:eastAsia="ru-RU"/>
        </w:rPr>
        <w:t xml:space="preserve">:/, it’s called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a) systemic differences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b) distributional differences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c) </w:t>
      </w:r>
      <w:proofErr w:type="spellStart"/>
      <w:r w:rsidRPr="00CD4FBD">
        <w:rPr>
          <w:rFonts w:ascii="Times New Roman" w:hAnsi="Times New Roman"/>
          <w:sz w:val="24"/>
          <w:szCs w:val="24"/>
          <w:lang w:val="en-US" w:eastAsia="ru-RU"/>
        </w:rPr>
        <w:t>realizational</w:t>
      </w:r>
      <w:proofErr w:type="spellEnd"/>
      <w:r w:rsidRPr="00CD4FBD">
        <w:rPr>
          <w:rFonts w:ascii="Times New Roman" w:hAnsi="Times New Roman"/>
          <w:sz w:val="24"/>
          <w:szCs w:val="24"/>
          <w:lang w:val="en-US" w:eastAsia="ru-RU"/>
        </w:rPr>
        <w:t xml:space="preserve"> differences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d) lexical differences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2 When the system of the phonemes is the same, but the incidence of phonemes in words is different, it’s called</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a) systemic differences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b) distributional differences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c) </w:t>
      </w:r>
      <w:proofErr w:type="spellStart"/>
      <w:r w:rsidRPr="00CD4FBD">
        <w:rPr>
          <w:rFonts w:ascii="Times New Roman" w:hAnsi="Times New Roman"/>
          <w:sz w:val="24"/>
          <w:szCs w:val="24"/>
          <w:lang w:val="en-US" w:eastAsia="ru-RU"/>
        </w:rPr>
        <w:t>realizational</w:t>
      </w:r>
      <w:proofErr w:type="spellEnd"/>
      <w:r w:rsidRPr="00CD4FBD">
        <w:rPr>
          <w:rFonts w:ascii="Times New Roman" w:hAnsi="Times New Roman"/>
          <w:sz w:val="24"/>
          <w:szCs w:val="24"/>
          <w:lang w:val="en-US" w:eastAsia="ru-RU"/>
        </w:rPr>
        <w:t xml:space="preserve"> differences </w:t>
      </w:r>
    </w:p>
    <w:p w:rsidR="006B09AA" w:rsidRPr="00CD4FBD" w:rsidRDefault="006B09AA" w:rsidP="00CD4FBD">
      <w:pPr>
        <w:widowControl w:val="0"/>
        <w:autoSpaceDE w:val="0"/>
        <w:autoSpaceDN w:val="0"/>
        <w:adjustRightInd w:val="0"/>
        <w:spacing w:after="0" w:line="240" w:lineRule="auto"/>
        <w:rPr>
          <w:rFonts w:ascii="Times New Roman" w:hAnsi="Times New Roman"/>
          <w:b/>
          <w:sz w:val="24"/>
          <w:szCs w:val="24"/>
          <w:lang w:val="en-US" w:eastAsia="ru-RU"/>
        </w:rPr>
      </w:pPr>
      <w:r w:rsidRPr="00CD4FBD">
        <w:rPr>
          <w:rFonts w:ascii="Times New Roman" w:hAnsi="Times New Roman"/>
          <w:sz w:val="24"/>
          <w:szCs w:val="24"/>
          <w:lang w:val="en-US" w:eastAsia="ru-RU"/>
        </w:rPr>
        <w:t xml:space="preserve"> d) lexical differences</w:t>
      </w:r>
    </w:p>
    <w:p w:rsidR="006B09AA" w:rsidRPr="00CD4FBD" w:rsidRDefault="006B09AA" w:rsidP="00CD4FBD">
      <w:pPr>
        <w:widowControl w:val="0"/>
        <w:autoSpaceDE w:val="0"/>
        <w:autoSpaceDN w:val="0"/>
        <w:adjustRightInd w:val="0"/>
        <w:spacing w:after="0" w:line="240" w:lineRule="auto"/>
        <w:rPr>
          <w:rFonts w:ascii="Times New Roman" w:hAnsi="Times New Roman"/>
          <w:b/>
          <w:sz w:val="24"/>
          <w:szCs w:val="24"/>
          <w:lang w:val="en-US" w:eastAsia="ru-RU"/>
        </w:rPr>
      </w:pP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3 … is perceived as a compromise between popular London usage and Received Pronunciation.</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a) Geordie</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b) </w:t>
      </w:r>
      <w:proofErr w:type="spellStart"/>
      <w:r w:rsidRPr="00CD4FBD">
        <w:rPr>
          <w:rFonts w:ascii="Times New Roman" w:hAnsi="Times New Roman"/>
          <w:sz w:val="24"/>
          <w:szCs w:val="24"/>
          <w:lang w:val="en-US" w:eastAsia="ru-RU"/>
        </w:rPr>
        <w:t>Scouse</w:t>
      </w:r>
      <w:proofErr w:type="spellEnd"/>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c) Cornish</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d) Estuary</w:t>
      </w:r>
    </w:p>
    <w:p w:rsidR="006B09AA" w:rsidRPr="00CD4FBD" w:rsidRDefault="006B09AA" w:rsidP="00CD4FBD">
      <w:pPr>
        <w:widowControl w:val="0"/>
        <w:autoSpaceDE w:val="0"/>
        <w:autoSpaceDN w:val="0"/>
        <w:adjustRightInd w:val="0"/>
        <w:spacing w:after="0" w:line="240" w:lineRule="auto"/>
        <w:rPr>
          <w:rFonts w:ascii="Times New Roman" w:hAnsi="Times New Roman"/>
          <w:b/>
          <w:sz w:val="24"/>
          <w:szCs w:val="24"/>
          <w:lang w:val="en-US" w:eastAsia="ru-RU"/>
        </w:rPr>
      </w:pP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4 … is the name given to </w:t>
      </w:r>
      <w:r w:rsidRPr="00CD4FBD">
        <w:rPr>
          <w:rFonts w:ascii="Times New Roman" w:hAnsi="Times New Roman"/>
          <w:color w:val="000000"/>
          <w:sz w:val="24"/>
          <w:szCs w:val="24"/>
          <w:lang w:val="en-US" w:eastAsia="ru-RU"/>
        </w:rPr>
        <w:t xml:space="preserve">any </w:t>
      </w:r>
      <w:hyperlink r:id="rId6" w:tooltip="Language" w:history="1">
        <w:r w:rsidRPr="00CD4FBD">
          <w:rPr>
            <w:rFonts w:ascii="Times New Roman" w:hAnsi="Times New Roman"/>
            <w:color w:val="000000"/>
            <w:sz w:val="24"/>
            <w:szCs w:val="24"/>
            <w:u w:val="single"/>
            <w:lang w:val="en-US" w:eastAsia="ru-RU"/>
          </w:rPr>
          <w:t>language</w:t>
        </w:r>
      </w:hyperlink>
      <w:r w:rsidRPr="00CD4FBD">
        <w:rPr>
          <w:rFonts w:ascii="Times New Roman" w:hAnsi="Times New Roman"/>
          <w:sz w:val="24"/>
          <w:szCs w:val="24"/>
          <w:lang w:val="en-US" w:eastAsia="ru-RU"/>
        </w:rPr>
        <w:t xml:space="preserve"> created, usually spontaneously, out of a mixture of other languages as a means of communication between speakers of different tongues.</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a) Pidgin</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lastRenderedPageBreak/>
        <w:t xml:space="preserve">b) Creole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c) Cornish</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d) Estuary</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b/>
          <w:sz w:val="24"/>
          <w:szCs w:val="24"/>
          <w:lang w:val="en-US" w:eastAsia="ru-RU"/>
        </w:rPr>
        <w:t>5</w:t>
      </w:r>
      <w:r w:rsidRPr="00CD4FBD">
        <w:rPr>
          <w:rFonts w:ascii="Times New Roman" w:hAnsi="Times New Roman"/>
          <w:sz w:val="24"/>
          <w:szCs w:val="24"/>
          <w:lang w:val="en-US" w:eastAsia="ru-RU"/>
        </w:rPr>
        <w:t>… is a well-defined and stable language learned by the children of a community as a native language that had been originated from a combination of two or more languages.</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a) Pidgin</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b) Creole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c) Cornish</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eastAsia="ru-RU"/>
        </w:rPr>
      </w:pPr>
      <w:r w:rsidRPr="00CD4FBD">
        <w:rPr>
          <w:rFonts w:ascii="Times New Roman" w:hAnsi="Times New Roman"/>
          <w:sz w:val="24"/>
          <w:szCs w:val="24"/>
          <w:lang w:val="en-US" w:eastAsia="ru-RU"/>
        </w:rPr>
        <w:t>d</w:t>
      </w:r>
      <w:r w:rsidRPr="00CD4FBD">
        <w:rPr>
          <w:rFonts w:ascii="Times New Roman" w:hAnsi="Times New Roman"/>
          <w:sz w:val="24"/>
          <w:szCs w:val="24"/>
          <w:lang w:eastAsia="ru-RU"/>
        </w:rPr>
        <w:t xml:space="preserve">) </w:t>
      </w:r>
      <w:r w:rsidRPr="00CD4FBD">
        <w:rPr>
          <w:rFonts w:ascii="Times New Roman" w:hAnsi="Times New Roman"/>
          <w:sz w:val="24"/>
          <w:szCs w:val="24"/>
          <w:lang w:val="en-US" w:eastAsia="ru-RU"/>
        </w:rPr>
        <w:t>Estuary</w:t>
      </w:r>
    </w:p>
    <w:p w:rsidR="006B09AA" w:rsidRPr="001261AC" w:rsidRDefault="006B09AA" w:rsidP="00CD4FBD">
      <w:pPr>
        <w:autoSpaceDE w:val="0"/>
        <w:autoSpaceDN w:val="0"/>
        <w:adjustRightInd w:val="0"/>
        <w:spacing w:after="0" w:line="240" w:lineRule="auto"/>
        <w:jc w:val="both"/>
        <w:rPr>
          <w:rFonts w:ascii="Times New Roman" w:hAnsi="Times New Roman"/>
          <w:b/>
          <w:bCs/>
          <w:iCs/>
          <w:sz w:val="24"/>
          <w:szCs w:val="24"/>
          <w:lang w:eastAsia="ru-RU"/>
        </w:rPr>
      </w:pPr>
    </w:p>
    <w:p w:rsidR="006B09AA" w:rsidRPr="006338AE" w:rsidRDefault="006B09AA" w:rsidP="006338AE">
      <w:pPr>
        <w:widowControl w:val="0"/>
        <w:autoSpaceDE w:val="0"/>
        <w:autoSpaceDN w:val="0"/>
        <w:adjustRightInd w:val="0"/>
        <w:ind w:firstLine="709"/>
        <w:jc w:val="both"/>
        <w:rPr>
          <w:rFonts w:ascii="Times New Roman" w:hAnsi="Times New Roman"/>
          <w:b/>
          <w:sz w:val="24"/>
          <w:szCs w:val="24"/>
        </w:rPr>
      </w:pPr>
      <w:r w:rsidRPr="006338AE">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6B09AA" w:rsidRPr="006338AE" w:rsidRDefault="006B09AA" w:rsidP="006338AE">
      <w:pPr>
        <w:autoSpaceDE w:val="0"/>
        <w:autoSpaceDN w:val="0"/>
        <w:adjustRightInd w:val="0"/>
        <w:ind w:firstLine="720"/>
        <w:jc w:val="both"/>
        <w:rPr>
          <w:rFonts w:ascii="Times New Roman" w:hAnsi="Times New Roman"/>
          <w:iCs/>
          <w:sz w:val="24"/>
          <w:szCs w:val="24"/>
        </w:rPr>
      </w:pPr>
      <w:r w:rsidRPr="006338AE">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6338AE">
        <w:rPr>
          <w:rFonts w:ascii="Times New Roman" w:hAnsi="Times New Roman"/>
          <w:iCs/>
          <w:sz w:val="24"/>
          <w:szCs w:val="24"/>
        </w:rPr>
        <w:t>сформированности</w:t>
      </w:r>
      <w:proofErr w:type="spellEnd"/>
      <w:r w:rsidRPr="006338AE">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B09AA" w:rsidRPr="000931B3" w:rsidRDefault="006B09AA" w:rsidP="000931B3">
      <w:pPr>
        <w:autoSpaceDE w:val="0"/>
        <w:autoSpaceDN w:val="0"/>
        <w:adjustRightInd w:val="0"/>
        <w:spacing w:after="0" w:line="240" w:lineRule="auto"/>
        <w:ind w:firstLine="720"/>
        <w:jc w:val="both"/>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ind w:left="708"/>
        <w:jc w:val="both"/>
        <w:rPr>
          <w:rFonts w:ascii="Times New Roman" w:hAnsi="Times New Roman"/>
          <w:b/>
          <w:bCs/>
          <w:i/>
          <w:iCs/>
          <w:sz w:val="24"/>
          <w:szCs w:val="24"/>
          <w:lang w:eastAsia="ru-RU"/>
        </w:rPr>
      </w:pPr>
      <w:r w:rsidRPr="000931B3">
        <w:rPr>
          <w:rFonts w:ascii="Times New Roman" w:hAnsi="Times New Roman"/>
          <w:b/>
          <w:bCs/>
          <w:i/>
          <w:iCs/>
          <w:sz w:val="24"/>
          <w:szCs w:val="24"/>
          <w:lang w:eastAsia="ru-RU"/>
        </w:rPr>
        <w:t>7. Перечень основной и дополнительной учебной литературы, необходимой для освоения дисциплины (модуля)</w:t>
      </w:r>
    </w:p>
    <w:p w:rsidR="006B09AA" w:rsidRPr="000931B3" w:rsidRDefault="006B09AA" w:rsidP="000931B3">
      <w:pPr>
        <w:autoSpaceDE w:val="0"/>
        <w:autoSpaceDN w:val="0"/>
        <w:adjustRightInd w:val="0"/>
        <w:spacing w:after="0" w:line="240" w:lineRule="auto"/>
        <w:ind w:left="720"/>
        <w:rPr>
          <w:rFonts w:ascii="Times New Roman" w:hAnsi="Times New Roman"/>
          <w:b/>
          <w:iCs/>
          <w:sz w:val="24"/>
          <w:szCs w:val="24"/>
          <w:lang w:eastAsia="ru-RU"/>
        </w:rPr>
      </w:pPr>
      <w:r w:rsidRPr="000931B3">
        <w:rPr>
          <w:rFonts w:ascii="Times New Roman" w:hAnsi="Times New Roman"/>
          <w:b/>
          <w:iCs/>
          <w:sz w:val="24"/>
          <w:szCs w:val="24"/>
          <w:lang w:eastAsia="ru-RU"/>
        </w:rPr>
        <w:t>7.1. Основная учебная литература:</w:t>
      </w:r>
    </w:p>
    <w:p w:rsidR="006B09AA" w:rsidRPr="000931B3" w:rsidRDefault="006B09AA" w:rsidP="000931B3">
      <w:pPr>
        <w:autoSpaceDE w:val="0"/>
        <w:autoSpaceDN w:val="0"/>
        <w:adjustRightInd w:val="0"/>
        <w:spacing w:after="0" w:line="240" w:lineRule="auto"/>
        <w:ind w:left="720"/>
        <w:rPr>
          <w:rFonts w:ascii="Times New Roman" w:hAnsi="Times New Roman"/>
          <w:b/>
          <w:iCs/>
          <w:sz w:val="24"/>
          <w:szCs w:val="24"/>
          <w:lang w:eastAsia="ru-RU"/>
        </w:rPr>
      </w:pPr>
    </w:p>
    <w:p w:rsidR="006B09AA" w:rsidRPr="00CD4FBD" w:rsidRDefault="006B09AA" w:rsidP="00CD4FBD">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r>
        <w:rPr>
          <w:rFonts w:ascii="Times New Roman" w:hAnsi="Times New Roman"/>
          <w:sz w:val="24"/>
          <w:szCs w:val="24"/>
          <w:lang w:eastAsia="ru-RU"/>
        </w:rPr>
        <w:t xml:space="preserve">1. </w:t>
      </w:r>
      <w:r w:rsidRPr="00CD4FBD">
        <w:rPr>
          <w:rFonts w:ascii="Times New Roman" w:hAnsi="Times New Roman"/>
          <w:color w:val="000000"/>
          <w:sz w:val="24"/>
          <w:szCs w:val="24"/>
          <w:shd w:val="clear" w:color="auto" w:fill="FCFCFC"/>
          <w:lang w:eastAsia="ru-RU"/>
        </w:rPr>
        <w:t xml:space="preserve">Твердохлебова И.П. </w:t>
      </w:r>
      <w:proofErr w:type="spellStart"/>
      <w:r w:rsidRPr="00CD4FBD">
        <w:rPr>
          <w:rFonts w:ascii="Times New Roman" w:hAnsi="Times New Roman"/>
          <w:color w:val="000000"/>
          <w:sz w:val="24"/>
          <w:szCs w:val="24"/>
          <w:shd w:val="clear" w:color="auto" w:fill="FCFCFC"/>
          <w:lang w:eastAsia="ru-RU"/>
        </w:rPr>
        <w:t>Theoryofphonetics</w:t>
      </w:r>
      <w:proofErr w:type="spellEnd"/>
      <w:r w:rsidRPr="00CD4FBD">
        <w:rPr>
          <w:rFonts w:ascii="Times New Roman" w:hAnsi="Times New Roman"/>
          <w:color w:val="000000"/>
          <w:sz w:val="24"/>
          <w:szCs w:val="24"/>
          <w:shd w:val="clear" w:color="auto" w:fill="FCFCFC"/>
          <w:lang w:eastAsia="ru-RU"/>
        </w:rPr>
        <w:t xml:space="preserve"> [Электронный ресурс]: лабораторные работы по курсу «Теоретическая фонетика английского языка»/ Твердохлебова И.П., </w:t>
      </w:r>
      <w:proofErr w:type="spellStart"/>
      <w:r w:rsidRPr="00CD4FBD">
        <w:rPr>
          <w:rFonts w:ascii="Times New Roman" w:hAnsi="Times New Roman"/>
          <w:color w:val="000000"/>
          <w:sz w:val="24"/>
          <w:szCs w:val="24"/>
          <w:shd w:val="clear" w:color="auto" w:fill="FCFCFC"/>
          <w:lang w:eastAsia="ru-RU"/>
        </w:rPr>
        <w:t>Хованова</w:t>
      </w:r>
      <w:proofErr w:type="spellEnd"/>
      <w:r w:rsidRPr="00CD4FBD">
        <w:rPr>
          <w:rFonts w:ascii="Times New Roman" w:hAnsi="Times New Roman"/>
          <w:color w:val="000000"/>
          <w:sz w:val="24"/>
          <w:szCs w:val="24"/>
          <w:shd w:val="clear" w:color="auto" w:fill="FCFCFC"/>
          <w:lang w:eastAsia="ru-RU"/>
        </w:rPr>
        <w:t xml:space="preserve"> С.Ю., Михалева Е.И.— </w:t>
      </w:r>
      <w:proofErr w:type="spellStart"/>
      <w:r w:rsidRPr="00CD4FBD">
        <w:rPr>
          <w:rFonts w:ascii="Times New Roman" w:hAnsi="Times New Roman"/>
          <w:color w:val="000000"/>
          <w:sz w:val="24"/>
          <w:szCs w:val="24"/>
          <w:shd w:val="clear" w:color="auto" w:fill="FCFCFC"/>
          <w:lang w:eastAsia="ru-RU"/>
        </w:rPr>
        <w:t>Электрон.текстовые</w:t>
      </w:r>
      <w:proofErr w:type="spellEnd"/>
      <w:r w:rsidRPr="00CD4FBD">
        <w:rPr>
          <w:rFonts w:ascii="Times New Roman" w:hAnsi="Times New Roman"/>
          <w:color w:val="000000"/>
          <w:sz w:val="24"/>
          <w:szCs w:val="24"/>
          <w:shd w:val="clear" w:color="auto" w:fill="FCFCFC"/>
          <w:lang w:eastAsia="ru-RU"/>
        </w:rPr>
        <w:t xml:space="preserve"> данные.— М.: Московский городской педагогический университет, 2011.— 56 c.— Режим доступа: http://www.iprbookshop.ru/26440.— ЭБС «</w:t>
      </w:r>
      <w:proofErr w:type="spellStart"/>
      <w:r w:rsidRPr="00CD4FBD">
        <w:rPr>
          <w:rFonts w:ascii="Times New Roman" w:hAnsi="Times New Roman"/>
          <w:color w:val="000000"/>
          <w:sz w:val="24"/>
          <w:szCs w:val="24"/>
          <w:shd w:val="clear" w:color="auto" w:fill="FCFCFC"/>
          <w:lang w:eastAsia="ru-RU"/>
        </w:rPr>
        <w:t>IPRbooks</w:t>
      </w:r>
      <w:proofErr w:type="spellEnd"/>
      <w:r w:rsidRPr="00CD4FBD">
        <w:rPr>
          <w:rFonts w:ascii="Times New Roman" w:hAnsi="Times New Roman"/>
          <w:color w:val="000000"/>
          <w:sz w:val="24"/>
          <w:szCs w:val="24"/>
          <w:shd w:val="clear" w:color="auto" w:fill="FCFCFC"/>
          <w:lang w:eastAsia="ru-RU"/>
        </w:rPr>
        <w:t>»</w:t>
      </w:r>
    </w:p>
    <w:p w:rsidR="006B09AA" w:rsidRPr="00CD4FBD" w:rsidRDefault="006B09AA" w:rsidP="00CD4FBD">
      <w:pPr>
        <w:widowControl w:val="0"/>
        <w:autoSpaceDE w:val="0"/>
        <w:autoSpaceDN w:val="0"/>
        <w:adjustRightInd w:val="0"/>
        <w:spacing w:after="0" w:line="240" w:lineRule="auto"/>
        <w:ind w:firstLine="709"/>
        <w:jc w:val="both"/>
        <w:rPr>
          <w:rFonts w:ascii="Times New Roman" w:hAnsi="Times New Roman"/>
          <w:b/>
          <w:i/>
          <w:sz w:val="24"/>
          <w:szCs w:val="24"/>
          <w:lang w:eastAsia="ru-RU"/>
        </w:rPr>
      </w:pPr>
      <w:r>
        <w:rPr>
          <w:rFonts w:ascii="Times New Roman" w:hAnsi="Times New Roman"/>
          <w:sz w:val="24"/>
          <w:szCs w:val="24"/>
          <w:lang w:eastAsia="ru-RU"/>
        </w:rPr>
        <w:t>2</w:t>
      </w:r>
      <w:r w:rsidRPr="00CD4FBD">
        <w:rPr>
          <w:rFonts w:ascii="Times New Roman" w:hAnsi="Times New Roman"/>
          <w:sz w:val="24"/>
          <w:szCs w:val="24"/>
          <w:lang w:eastAsia="ru-RU"/>
        </w:rPr>
        <w:t xml:space="preserve">. Бурая, Е. А. Фонетика современного английского языка. Теоретический курс : </w:t>
      </w:r>
      <w:proofErr w:type="spellStart"/>
      <w:r w:rsidRPr="00CD4FBD">
        <w:rPr>
          <w:rFonts w:ascii="Times New Roman" w:hAnsi="Times New Roman"/>
          <w:sz w:val="24"/>
          <w:szCs w:val="24"/>
          <w:lang w:eastAsia="ru-RU"/>
        </w:rPr>
        <w:t>учеб.для</w:t>
      </w:r>
      <w:proofErr w:type="spellEnd"/>
      <w:r w:rsidRPr="00CD4FBD">
        <w:rPr>
          <w:rFonts w:ascii="Times New Roman" w:hAnsi="Times New Roman"/>
          <w:sz w:val="24"/>
          <w:szCs w:val="24"/>
          <w:lang w:eastAsia="ru-RU"/>
        </w:rPr>
        <w:t xml:space="preserve"> студентов лингвист. вузов и фак. / Е. А. Бурая, И. Е. </w:t>
      </w:r>
      <w:proofErr w:type="spellStart"/>
      <w:r w:rsidRPr="00CD4FBD">
        <w:rPr>
          <w:rFonts w:ascii="Times New Roman" w:hAnsi="Times New Roman"/>
          <w:sz w:val="24"/>
          <w:szCs w:val="24"/>
          <w:lang w:eastAsia="ru-RU"/>
        </w:rPr>
        <w:t>Галочкина</w:t>
      </w:r>
      <w:proofErr w:type="spellEnd"/>
      <w:r w:rsidRPr="00CD4FBD">
        <w:rPr>
          <w:rFonts w:ascii="Times New Roman" w:hAnsi="Times New Roman"/>
          <w:sz w:val="24"/>
          <w:szCs w:val="24"/>
          <w:lang w:eastAsia="ru-RU"/>
        </w:rPr>
        <w:t xml:space="preserve">, Т. И. Шевченко. – М. : Академия, 2014.– ISBN 978-5-4468-0226-5. (30 </w:t>
      </w:r>
      <w:proofErr w:type="spellStart"/>
      <w:r w:rsidRPr="00CD4FBD">
        <w:rPr>
          <w:rFonts w:ascii="Times New Roman" w:hAnsi="Times New Roman"/>
          <w:sz w:val="24"/>
          <w:szCs w:val="24"/>
          <w:lang w:eastAsia="ru-RU"/>
        </w:rPr>
        <w:t>шт</w:t>
      </w:r>
      <w:proofErr w:type="spellEnd"/>
      <w:r w:rsidRPr="00CD4FBD">
        <w:rPr>
          <w:rFonts w:ascii="Times New Roman" w:hAnsi="Times New Roman"/>
          <w:sz w:val="24"/>
          <w:szCs w:val="24"/>
          <w:lang w:eastAsia="ru-RU"/>
        </w:rPr>
        <w:t xml:space="preserve">). </w:t>
      </w:r>
    </w:p>
    <w:p w:rsidR="006B09AA" w:rsidRPr="00FB138C" w:rsidRDefault="006B09AA" w:rsidP="00FB138C">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r w:rsidRPr="00CD4FBD">
        <w:rPr>
          <w:rFonts w:ascii="Times New Roman" w:hAnsi="Times New Roman"/>
          <w:color w:val="000000"/>
          <w:sz w:val="24"/>
          <w:szCs w:val="24"/>
          <w:shd w:val="clear" w:color="auto" w:fill="FCFCFC"/>
          <w:lang w:eastAsia="ru-RU"/>
        </w:rPr>
        <w:t xml:space="preserve">3. Теоретическая фонетика английского языка. Курс лекций и практикум [Электронный ресурс]: учебно-методическое пособие/ — </w:t>
      </w:r>
      <w:proofErr w:type="spellStart"/>
      <w:r w:rsidRPr="00CD4FBD">
        <w:rPr>
          <w:rFonts w:ascii="Times New Roman" w:hAnsi="Times New Roman"/>
          <w:color w:val="000000"/>
          <w:sz w:val="24"/>
          <w:szCs w:val="24"/>
          <w:shd w:val="clear" w:color="auto" w:fill="FCFCFC"/>
          <w:lang w:eastAsia="ru-RU"/>
        </w:rPr>
        <w:t>Электрон.текстовые</w:t>
      </w:r>
      <w:proofErr w:type="spellEnd"/>
      <w:r w:rsidRPr="00CD4FBD">
        <w:rPr>
          <w:rFonts w:ascii="Times New Roman" w:hAnsi="Times New Roman"/>
          <w:color w:val="000000"/>
          <w:sz w:val="24"/>
          <w:szCs w:val="24"/>
          <w:shd w:val="clear" w:color="auto" w:fill="FCFCFC"/>
          <w:lang w:eastAsia="ru-RU"/>
        </w:rPr>
        <w:t xml:space="preserve"> данные.— Краснодар: Южный институт менеджмента, 2013.— 79 c.— Режим доступа: http://www.iprbookshop.ru/29850.— ЭБС «</w:t>
      </w:r>
      <w:proofErr w:type="spellStart"/>
      <w:r w:rsidRPr="00CD4FBD">
        <w:rPr>
          <w:rFonts w:ascii="Times New Roman" w:hAnsi="Times New Roman"/>
          <w:color w:val="000000"/>
          <w:sz w:val="24"/>
          <w:szCs w:val="24"/>
          <w:shd w:val="clear" w:color="auto" w:fill="FCFCFC"/>
          <w:lang w:eastAsia="ru-RU"/>
        </w:rPr>
        <w:t>IPRbooks</w:t>
      </w:r>
      <w:proofErr w:type="spellEnd"/>
      <w:r w:rsidRPr="00CD4FBD">
        <w:rPr>
          <w:rFonts w:ascii="Times New Roman" w:hAnsi="Times New Roman"/>
          <w:color w:val="000000"/>
          <w:sz w:val="24"/>
          <w:szCs w:val="24"/>
          <w:shd w:val="clear" w:color="auto" w:fill="FCFCFC"/>
          <w:lang w:eastAsia="ru-RU"/>
        </w:rPr>
        <w:t>»</w:t>
      </w:r>
    </w:p>
    <w:p w:rsidR="006B09AA" w:rsidRPr="000931B3" w:rsidRDefault="006B09AA" w:rsidP="000931B3">
      <w:pPr>
        <w:autoSpaceDE w:val="0"/>
        <w:autoSpaceDN w:val="0"/>
        <w:adjustRightInd w:val="0"/>
        <w:spacing w:after="0" w:line="240" w:lineRule="auto"/>
        <w:ind w:left="720"/>
        <w:rPr>
          <w:rFonts w:ascii="Times New Roman" w:hAnsi="Times New Roman"/>
          <w:b/>
          <w:iCs/>
          <w:sz w:val="24"/>
          <w:szCs w:val="24"/>
          <w:lang w:eastAsia="ru-RU"/>
        </w:rPr>
      </w:pPr>
    </w:p>
    <w:p w:rsidR="006B09AA" w:rsidRDefault="006B09AA" w:rsidP="000931B3">
      <w:pPr>
        <w:numPr>
          <w:ilvl w:val="1"/>
          <w:numId w:val="10"/>
        </w:numPr>
        <w:autoSpaceDE w:val="0"/>
        <w:autoSpaceDN w:val="0"/>
        <w:adjustRightInd w:val="0"/>
        <w:spacing w:after="0" w:line="240" w:lineRule="auto"/>
        <w:rPr>
          <w:rFonts w:ascii="Times New Roman" w:hAnsi="Times New Roman"/>
          <w:b/>
          <w:iCs/>
          <w:sz w:val="24"/>
          <w:szCs w:val="24"/>
          <w:lang w:eastAsia="ru-RU"/>
        </w:rPr>
      </w:pPr>
      <w:r w:rsidRPr="000931B3">
        <w:rPr>
          <w:rFonts w:ascii="Times New Roman" w:hAnsi="Times New Roman"/>
          <w:b/>
          <w:iCs/>
          <w:sz w:val="24"/>
          <w:szCs w:val="24"/>
          <w:lang w:eastAsia="ru-RU"/>
        </w:rPr>
        <w:t>Дополнительная учебная литература:</w:t>
      </w:r>
    </w:p>
    <w:p w:rsidR="006B09AA" w:rsidRPr="006338AE" w:rsidRDefault="006B09AA" w:rsidP="00CD4FBD">
      <w:pPr>
        <w:jc w:val="both"/>
        <w:rPr>
          <w:rFonts w:ascii="Times New Roman" w:hAnsi="Times New Roman"/>
          <w:color w:val="000000"/>
          <w:sz w:val="24"/>
          <w:szCs w:val="24"/>
          <w:shd w:val="clear" w:color="auto" w:fill="FCFCFC"/>
          <w:lang w:val="en-US"/>
        </w:rPr>
      </w:pPr>
      <w:r w:rsidRPr="00CD4FBD">
        <w:rPr>
          <w:rFonts w:ascii="Times New Roman" w:hAnsi="Times New Roman"/>
          <w:color w:val="000000"/>
          <w:sz w:val="24"/>
          <w:szCs w:val="24"/>
          <w:shd w:val="clear" w:color="auto" w:fill="FCFCFC"/>
        </w:rPr>
        <w:t xml:space="preserve">1. Теоретическая фонетика английского языка. Курс лекций и практикум [Электронный ресурс]: учебно-методическое пособие/ — </w:t>
      </w:r>
      <w:proofErr w:type="spellStart"/>
      <w:r w:rsidRPr="00CD4FBD">
        <w:rPr>
          <w:rFonts w:ascii="Times New Roman" w:hAnsi="Times New Roman"/>
          <w:color w:val="000000"/>
          <w:sz w:val="24"/>
          <w:szCs w:val="24"/>
          <w:shd w:val="clear" w:color="auto" w:fill="FCFCFC"/>
        </w:rPr>
        <w:t>Электрон.текстовые</w:t>
      </w:r>
      <w:proofErr w:type="spellEnd"/>
      <w:r w:rsidRPr="00CD4FBD">
        <w:rPr>
          <w:rFonts w:ascii="Times New Roman" w:hAnsi="Times New Roman"/>
          <w:color w:val="000000"/>
          <w:sz w:val="24"/>
          <w:szCs w:val="24"/>
          <w:shd w:val="clear" w:color="auto" w:fill="FCFCFC"/>
        </w:rPr>
        <w:t xml:space="preserve"> данные.— Краснодар: Южный институт менеджмента, 2013.— </w:t>
      </w:r>
      <w:r w:rsidRPr="001261AC">
        <w:rPr>
          <w:rFonts w:ascii="Times New Roman" w:hAnsi="Times New Roman"/>
          <w:color w:val="000000"/>
          <w:sz w:val="24"/>
          <w:szCs w:val="24"/>
          <w:shd w:val="clear" w:color="auto" w:fill="FCFCFC"/>
        </w:rPr>
        <w:t xml:space="preserve">79 </w:t>
      </w:r>
      <w:r w:rsidRPr="00CD4FBD">
        <w:rPr>
          <w:rFonts w:ascii="Times New Roman" w:hAnsi="Times New Roman"/>
          <w:color w:val="000000"/>
          <w:sz w:val="24"/>
          <w:szCs w:val="24"/>
          <w:shd w:val="clear" w:color="auto" w:fill="FCFCFC"/>
          <w:lang w:val="en-US"/>
        </w:rPr>
        <w:t>c</w:t>
      </w:r>
      <w:r w:rsidRPr="001261AC">
        <w:rPr>
          <w:rFonts w:ascii="Times New Roman" w:hAnsi="Times New Roman"/>
          <w:color w:val="000000"/>
          <w:sz w:val="24"/>
          <w:szCs w:val="24"/>
          <w:shd w:val="clear" w:color="auto" w:fill="FCFCFC"/>
        </w:rPr>
        <w:t xml:space="preserve">.— </w:t>
      </w:r>
      <w:proofErr w:type="spellStart"/>
      <w:r w:rsidRPr="00CD4FBD">
        <w:rPr>
          <w:rFonts w:ascii="Times New Roman" w:hAnsi="Times New Roman"/>
          <w:color w:val="000000"/>
          <w:sz w:val="24"/>
          <w:szCs w:val="24"/>
          <w:shd w:val="clear" w:color="auto" w:fill="FCFCFC"/>
        </w:rPr>
        <w:t>Режимдоступа</w:t>
      </w:r>
      <w:proofErr w:type="spellEnd"/>
      <w:r w:rsidRPr="001261AC">
        <w:rPr>
          <w:rFonts w:ascii="Times New Roman" w:hAnsi="Times New Roman"/>
          <w:color w:val="000000"/>
          <w:sz w:val="24"/>
          <w:szCs w:val="24"/>
          <w:shd w:val="clear" w:color="auto" w:fill="FCFCFC"/>
        </w:rPr>
        <w:t xml:space="preserve">: </w:t>
      </w:r>
      <w:r w:rsidRPr="00CD4FBD">
        <w:rPr>
          <w:rFonts w:ascii="Times New Roman" w:hAnsi="Times New Roman"/>
          <w:color w:val="000000"/>
          <w:sz w:val="24"/>
          <w:szCs w:val="24"/>
          <w:shd w:val="clear" w:color="auto" w:fill="FCFCFC"/>
          <w:lang w:val="en-US"/>
        </w:rPr>
        <w:t>http</w:t>
      </w:r>
      <w:r w:rsidRPr="001261AC">
        <w:rPr>
          <w:rFonts w:ascii="Times New Roman" w:hAnsi="Times New Roman"/>
          <w:color w:val="000000"/>
          <w:sz w:val="24"/>
          <w:szCs w:val="24"/>
          <w:shd w:val="clear" w:color="auto" w:fill="FCFCFC"/>
        </w:rPr>
        <w:t>://</w:t>
      </w:r>
      <w:r w:rsidRPr="00CD4FBD">
        <w:rPr>
          <w:rFonts w:ascii="Times New Roman" w:hAnsi="Times New Roman"/>
          <w:color w:val="000000"/>
          <w:sz w:val="24"/>
          <w:szCs w:val="24"/>
          <w:shd w:val="clear" w:color="auto" w:fill="FCFCFC"/>
          <w:lang w:val="en-US"/>
        </w:rPr>
        <w:t>www</w:t>
      </w:r>
      <w:r w:rsidRPr="001261AC">
        <w:rPr>
          <w:rFonts w:ascii="Times New Roman" w:hAnsi="Times New Roman"/>
          <w:color w:val="000000"/>
          <w:sz w:val="24"/>
          <w:szCs w:val="24"/>
          <w:shd w:val="clear" w:color="auto" w:fill="FCFCFC"/>
        </w:rPr>
        <w:t>.</w:t>
      </w:r>
      <w:proofErr w:type="spellStart"/>
      <w:r w:rsidRPr="00CD4FBD">
        <w:rPr>
          <w:rFonts w:ascii="Times New Roman" w:hAnsi="Times New Roman"/>
          <w:color w:val="000000"/>
          <w:sz w:val="24"/>
          <w:szCs w:val="24"/>
          <w:shd w:val="clear" w:color="auto" w:fill="FCFCFC"/>
          <w:lang w:val="en-US"/>
        </w:rPr>
        <w:t>iprbookshop</w:t>
      </w:r>
      <w:proofErr w:type="spellEnd"/>
      <w:r w:rsidRPr="001261AC">
        <w:rPr>
          <w:rFonts w:ascii="Times New Roman" w:hAnsi="Times New Roman"/>
          <w:color w:val="000000"/>
          <w:sz w:val="24"/>
          <w:szCs w:val="24"/>
          <w:shd w:val="clear" w:color="auto" w:fill="FCFCFC"/>
        </w:rPr>
        <w:t>.</w:t>
      </w:r>
      <w:proofErr w:type="spellStart"/>
      <w:r w:rsidRPr="00CD4FBD">
        <w:rPr>
          <w:rFonts w:ascii="Times New Roman" w:hAnsi="Times New Roman"/>
          <w:color w:val="000000"/>
          <w:sz w:val="24"/>
          <w:szCs w:val="24"/>
          <w:shd w:val="clear" w:color="auto" w:fill="FCFCFC"/>
          <w:lang w:val="en-US"/>
        </w:rPr>
        <w:t>ru</w:t>
      </w:r>
      <w:proofErr w:type="spellEnd"/>
      <w:r w:rsidRPr="001261AC">
        <w:rPr>
          <w:rFonts w:ascii="Times New Roman" w:hAnsi="Times New Roman"/>
          <w:color w:val="000000"/>
          <w:sz w:val="24"/>
          <w:szCs w:val="24"/>
          <w:shd w:val="clear" w:color="auto" w:fill="FCFCFC"/>
        </w:rPr>
        <w:t xml:space="preserve">/29850.— </w:t>
      </w:r>
      <w:r w:rsidRPr="00CD4FBD">
        <w:rPr>
          <w:rFonts w:ascii="Times New Roman" w:hAnsi="Times New Roman"/>
          <w:color w:val="000000"/>
          <w:sz w:val="24"/>
          <w:szCs w:val="24"/>
          <w:shd w:val="clear" w:color="auto" w:fill="FCFCFC"/>
        </w:rPr>
        <w:t>ЭБС</w:t>
      </w:r>
      <w:r w:rsidRPr="00CD4FBD">
        <w:rPr>
          <w:rFonts w:ascii="Times New Roman" w:hAnsi="Times New Roman"/>
          <w:color w:val="000000"/>
          <w:sz w:val="24"/>
          <w:szCs w:val="24"/>
          <w:shd w:val="clear" w:color="auto" w:fill="FCFCFC"/>
          <w:lang w:val="en-US"/>
        </w:rPr>
        <w:t xml:space="preserve"> «</w:t>
      </w:r>
      <w:proofErr w:type="spellStart"/>
      <w:r w:rsidRPr="00CD4FBD">
        <w:rPr>
          <w:rFonts w:ascii="Times New Roman" w:hAnsi="Times New Roman"/>
          <w:color w:val="000000"/>
          <w:sz w:val="24"/>
          <w:szCs w:val="24"/>
          <w:shd w:val="clear" w:color="auto" w:fill="FCFCFC"/>
          <w:lang w:val="en-US"/>
        </w:rPr>
        <w:t>IPRbooks</w:t>
      </w:r>
      <w:proofErr w:type="spellEnd"/>
      <w:r w:rsidRPr="00CD4FBD">
        <w:rPr>
          <w:rFonts w:ascii="Times New Roman" w:hAnsi="Times New Roman"/>
          <w:color w:val="000000"/>
          <w:sz w:val="24"/>
          <w:szCs w:val="24"/>
          <w:shd w:val="clear" w:color="auto" w:fill="FCFCFC"/>
          <w:lang w:val="en-US"/>
        </w:rPr>
        <w:t>»</w:t>
      </w:r>
    </w:p>
    <w:p w:rsidR="006B09AA" w:rsidRPr="00FB138C" w:rsidRDefault="006B09AA" w:rsidP="00FB138C">
      <w:pPr>
        <w:jc w:val="both"/>
        <w:rPr>
          <w:rFonts w:ascii="Times New Roman" w:hAnsi="Times New Roman"/>
          <w:sz w:val="24"/>
          <w:szCs w:val="24"/>
          <w:lang w:val="en-US"/>
        </w:rPr>
      </w:pPr>
      <w:r w:rsidRPr="00FB138C">
        <w:rPr>
          <w:rFonts w:ascii="Times New Roman" w:hAnsi="Times New Roman"/>
          <w:sz w:val="24"/>
          <w:szCs w:val="24"/>
          <w:lang w:val="en-US" w:eastAsia="ru-RU"/>
        </w:rPr>
        <w:lastRenderedPageBreak/>
        <w:t>2</w:t>
      </w:r>
      <w:r w:rsidRPr="00CD4FBD">
        <w:rPr>
          <w:rFonts w:ascii="Times New Roman" w:hAnsi="Times New Roman"/>
          <w:sz w:val="24"/>
          <w:szCs w:val="24"/>
          <w:lang w:val="en-US" w:eastAsia="ru-RU"/>
        </w:rPr>
        <w:t>. O’Connor J.D., Fetcher Clare. Sounds English. – Longman, 2012.</w:t>
      </w:r>
    </w:p>
    <w:p w:rsidR="006B09AA" w:rsidRPr="001261AC" w:rsidRDefault="006B09AA" w:rsidP="00FB138C">
      <w:pPr>
        <w:jc w:val="both"/>
        <w:rPr>
          <w:rFonts w:ascii="Times New Roman" w:hAnsi="Times New Roman"/>
          <w:sz w:val="24"/>
          <w:szCs w:val="24"/>
          <w:lang w:val="en-US"/>
        </w:rPr>
      </w:pPr>
      <w:r w:rsidRPr="00FB138C">
        <w:rPr>
          <w:rFonts w:ascii="Times New Roman" w:hAnsi="Times New Roman"/>
          <w:sz w:val="24"/>
          <w:szCs w:val="24"/>
          <w:lang w:val="en-US" w:eastAsia="ru-RU"/>
        </w:rPr>
        <w:t>3</w:t>
      </w:r>
      <w:r w:rsidRPr="000931B3">
        <w:rPr>
          <w:rFonts w:ascii="Times New Roman" w:hAnsi="Times New Roman"/>
          <w:sz w:val="24"/>
          <w:szCs w:val="24"/>
          <w:lang w:val="en-US" w:eastAsia="ru-RU"/>
        </w:rPr>
        <w:t>. Thompson Ian. Intonation Practice. – Oxford University Press,2009</w:t>
      </w:r>
    </w:p>
    <w:p w:rsidR="006B09AA" w:rsidRPr="000931B3" w:rsidRDefault="006B09AA" w:rsidP="000931B3">
      <w:pPr>
        <w:widowControl w:val="0"/>
        <w:tabs>
          <w:tab w:val="left" w:pos="1701"/>
        </w:tabs>
        <w:autoSpaceDE w:val="0"/>
        <w:autoSpaceDN w:val="0"/>
        <w:adjustRightInd w:val="0"/>
        <w:spacing w:after="0" w:line="240" w:lineRule="auto"/>
        <w:rPr>
          <w:rFonts w:ascii="Times New Roman" w:hAnsi="Times New Roman"/>
          <w:sz w:val="24"/>
          <w:szCs w:val="24"/>
          <w:lang w:val="en-US" w:eastAsia="ru-RU"/>
        </w:rPr>
      </w:pPr>
    </w:p>
    <w:p w:rsidR="006B09AA" w:rsidRPr="00CD4FBD" w:rsidRDefault="006B09AA" w:rsidP="00CD4FBD">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4 </w:t>
      </w:r>
      <w:r w:rsidRPr="00CD4FBD">
        <w:rPr>
          <w:rFonts w:ascii="Times New Roman" w:hAnsi="Times New Roman"/>
          <w:sz w:val="24"/>
          <w:szCs w:val="24"/>
          <w:lang w:eastAsia="ru-RU"/>
        </w:rPr>
        <w:t xml:space="preserve">Шевченко Т. И. Теоретическая фонетика английского языка [Текст] / Т.И. Шевченко. – М, 2010. – 145 с. </w:t>
      </w:r>
    </w:p>
    <w:p w:rsidR="006B09AA" w:rsidRPr="00CD4FBD" w:rsidRDefault="006B09AA" w:rsidP="00FB138C">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5. </w:t>
      </w:r>
      <w:r w:rsidRPr="00CD4FBD">
        <w:rPr>
          <w:rFonts w:ascii="Times New Roman" w:hAnsi="Times New Roman"/>
          <w:sz w:val="24"/>
          <w:szCs w:val="24"/>
          <w:lang w:eastAsia="ru-RU"/>
        </w:rPr>
        <w:t xml:space="preserve">Соколова М. А. и др. Теоретическая фонетика английского языка [Текст] / М.А. Соколова, Т.Г. </w:t>
      </w:r>
      <w:proofErr w:type="spellStart"/>
      <w:r w:rsidRPr="00CD4FBD">
        <w:rPr>
          <w:rFonts w:ascii="Times New Roman" w:hAnsi="Times New Roman"/>
          <w:sz w:val="24"/>
          <w:szCs w:val="24"/>
          <w:lang w:eastAsia="ru-RU"/>
        </w:rPr>
        <w:t>Гиндовт</w:t>
      </w:r>
      <w:proofErr w:type="spellEnd"/>
      <w:r w:rsidRPr="00CD4FBD">
        <w:rPr>
          <w:rFonts w:ascii="Times New Roman" w:hAnsi="Times New Roman"/>
          <w:sz w:val="24"/>
          <w:szCs w:val="24"/>
          <w:lang w:eastAsia="ru-RU"/>
        </w:rPr>
        <w:t xml:space="preserve">. – М., 2010. – 340 с. </w:t>
      </w:r>
    </w:p>
    <w:p w:rsidR="006B09AA" w:rsidRPr="00CD4FBD" w:rsidRDefault="006B09AA" w:rsidP="00FB138C">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6. </w:t>
      </w:r>
      <w:r w:rsidRPr="00CD4FBD">
        <w:rPr>
          <w:rFonts w:ascii="Times New Roman" w:hAnsi="Times New Roman"/>
          <w:sz w:val="24"/>
          <w:szCs w:val="24"/>
          <w:lang w:eastAsia="ru-RU"/>
        </w:rPr>
        <w:t xml:space="preserve">Бурая Е. А. Фонетика современного английского языка. Теоретический курс [Текст] / Е.А. Бурая, Т.Г. </w:t>
      </w:r>
      <w:proofErr w:type="spellStart"/>
      <w:r w:rsidRPr="00CD4FBD">
        <w:rPr>
          <w:rFonts w:ascii="Times New Roman" w:hAnsi="Times New Roman"/>
          <w:sz w:val="24"/>
          <w:szCs w:val="24"/>
          <w:lang w:eastAsia="ru-RU"/>
        </w:rPr>
        <w:t>Галочкина</w:t>
      </w:r>
      <w:proofErr w:type="spellEnd"/>
      <w:r w:rsidRPr="00CD4FBD">
        <w:rPr>
          <w:rFonts w:ascii="Times New Roman" w:hAnsi="Times New Roman"/>
          <w:sz w:val="24"/>
          <w:szCs w:val="24"/>
          <w:lang w:eastAsia="ru-RU"/>
        </w:rPr>
        <w:t xml:space="preserve">, Т.И. Шевченко. – М, 2010. – 150 с. </w:t>
      </w:r>
    </w:p>
    <w:p w:rsidR="006B09AA" w:rsidRPr="00CD4FBD" w:rsidRDefault="006B09AA" w:rsidP="00FB138C">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7. </w:t>
      </w:r>
      <w:proofErr w:type="spellStart"/>
      <w:r w:rsidRPr="00CD4FBD">
        <w:rPr>
          <w:rFonts w:ascii="Times New Roman" w:hAnsi="Times New Roman"/>
          <w:sz w:val="24"/>
          <w:szCs w:val="24"/>
          <w:lang w:eastAsia="ru-RU"/>
        </w:rPr>
        <w:t>Козьма</w:t>
      </w:r>
      <w:proofErr w:type="spellEnd"/>
      <w:r w:rsidRPr="00CD4FBD">
        <w:rPr>
          <w:rFonts w:ascii="Times New Roman" w:hAnsi="Times New Roman"/>
          <w:sz w:val="24"/>
          <w:szCs w:val="24"/>
          <w:lang w:eastAsia="ru-RU"/>
        </w:rPr>
        <w:t xml:space="preserve"> М.П. Теоретическая фонетика английского языка [Текст] / Л.Г. Романова, М.П. </w:t>
      </w:r>
      <w:proofErr w:type="spellStart"/>
      <w:r w:rsidRPr="00CD4FBD">
        <w:rPr>
          <w:rFonts w:ascii="Times New Roman" w:hAnsi="Times New Roman"/>
          <w:sz w:val="24"/>
          <w:szCs w:val="24"/>
          <w:lang w:eastAsia="ru-RU"/>
        </w:rPr>
        <w:t>Козьма</w:t>
      </w:r>
      <w:proofErr w:type="spellEnd"/>
      <w:r w:rsidRPr="00CD4FBD">
        <w:rPr>
          <w:rFonts w:ascii="Times New Roman" w:hAnsi="Times New Roman"/>
          <w:sz w:val="24"/>
          <w:szCs w:val="24"/>
          <w:lang w:eastAsia="ru-RU"/>
        </w:rPr>
        <w:t xml:space="preserve">. − Оренбург : ОГПУ, 2014. – 49 с. </w:t>
      </w:r>
    </w:p>
    <w:p w:rsidR="006B09AA" w:rsidRPr="00CD4FBD" w:rsidRDefault="006B09AA" w:rsidP="00FB138C">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8. </w:t>
      </w:r>
      <w:r w:rsidRPr="00CD4FBD">
        <w:rPr>
          <w:rFonts w:ascii="Times New Roman" w:hAnsi="Times New Roman"/>
          <w:sz w:val="24"/>
          <w:szCs w:val="24"/>
          <w:lang w:eastAsia="ru-RU"/>
        </w:rPr>
        <w:t xml:space="preserve">Собчакова Н.М. Теоретическая фонетика английского языка : учеб. пособие [Текст] / Н.М. Собчакова .— Оренбург : ОГУ, 2012. – 120 с. </w:t>
      </w:r>
    </w:p>
    <w:p w:rsidR="006B09AA" w:rsidRPr="00CD4FBD" w:rsidRDefault="006B09AA" w:rsidP="00FB138C">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9. </w:t>
      </w:r>
      <w:r w:rsidRPr="00CD4FBD">
        <w:rPr>
          <w:rFonts w:ascii="Times New Roman" w:hAnsi="Times New Roman"/>
          <w:sz w:val="24"/>
          <w:szCs w:val="24"/>
          <w:lang w:eastAsia="ru-RU"/>
        </w:rPr>
        <w:t xml:space="preserve">Евстифеева М. В. Теоретическая фонетика английского языка. Лекции, семинары, упражнения : </w:t>
      </w:r>
      <w:proofErr w:type="spellStart"/>
      <w:r w:rsidRPr="00CD4FBD">
        <w:rPr>
          <w:rFonts w:ascii="Times New Roman" w:hAnsi="Times New Roman"/>
          <w:sz w:val="24"/>
          <w:szCs w:val="24"/>
          <w:lang w:eastAsia="ru-RU"/>
        </w:rPr>
        <w:t>учеб.пособие</w:t>
      </w:r>
      <w:proofErr w:type="spellEnd"/>
      <w:r w:rsidRPr="00CD4FBD">
        <w:rPr>
          <w:rFonts w:ascii="Times New Roman" w:hAnsi="Times New Roman"/>
          <w:sz w:val="24"/>
          <w:szCs w:val="24"/>
          <w:lang w:eastAsia="ru-RU"/>
        </w:rPr>
        <w:t xml:space="preserve"> / М. В. Евстифеева. — М. : Наука : Флинта, 2012. – 86 с.</w:t>
      </w:r>
    </w:p>
    <w:p w:rsidR="006B09AA" w:rsidRPr="00CD4FBD" w:rsidRDefault="006B09AA" w:rsidP="00FB138C">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10. </w:t>
      </w:r>
      <w:r w:rsidRPr="00CD4FBD">
        <w:rPr>
          <w:rFonts w:ascii="Times New Roman" w:hAnsi="Times New Roman"/>
          <w:sz w:val="24"/>
          <w:szCs w:val="24"/>
          <w:lang w:eastAsia="ru-RU"/>
        </w:rPr>
        <w:t xml:space="preserve">Васильев, В. А. Фонетика английского языка. Теоретический курс (на английском языке) : </w:t>
      </w:r>
      <w:proofErr w:type="spellStart"/>
      <w:r w:rsidRPr="00CD4FBD">
        <w:rPr>
          <w:rFonts w:ascii="Times New Roman" w:hAnsi="Times New Roman"/>
          <w:sz w:val="24"/>
          <w:szCs w:val="24"/>
          <w:lang w:eastAsia="ru-RU"/>
        </w:rPr>
        <w:t>учеб.для</w:t>
      </w:r>
      <w:proofErr w:type="spellEnd"/>
      <w:r w:rsidRPr="00CD4FBD">
        <w:rPr>
          <w:rFonts w:ascii="Times New Roman" w:hAnsi="Times New Roman"/>
          <w:sz w:val="24"/>
          <w:szCs w:val="24"/>
          <w:lang w:eastAsia="ru-RU"/>
        </w:rPr>
        <w:t xml:space="preserve"> студентов ин-</w:t>
      </w:r>
      <w:proofErr w:type="spellStart"/>
      <w:r w:rsidRPr="00CD4FBD">
        <w:rPr>
          <w:rFonts w:ascii="Times New Roman" w:hAnsi="Times New Roman"/>
          <w:sz w:val="24"/>
          <w:szCs w:val="24"/>
          <w:lang w:eastAsia="ru-RU"/>
        </w:rPr>
        <w:t>тов</w:t>
      </w:r>
      <w:proofErr w:type="spellEnd"/>
      <w:r w:rsidRPr="00CD4FBD">
        <w:rPr>
          <w:rFonts w:ascii="Times New Roman" w:hAnsi="Times New Roman"/>
          <w:sz w:val="24"/>
          <w:szCs w:val="24"/>
          <w:lang w:eastAsia="ru-RU"/>
        </w:rPr>
        <w:t xml:space="preserve"> и фак. </w:t>
      </w:r>
      <w:proofErr w:type="spellStart"/>
      <w:r w:rsidRPr="00CD4FBD">
        <w:rPr>
          <w:rFonts w:ascii="Times New Roman" w:hAnsi="Times New Roman"/>
          <w:sz w:val="24"/>
          <w:szCs w:val="24"/>
          <w:lang w:eastAsia="ru-RU"/>
        </w:rPr>
        <w:t>иностр</w:t>
      </w:r>
      <w:proofErr w:type="spellEnd"/>
      <w:r w:rsidRPr="00CD4FBD">
        <w:rPr>
          <w:rFonts w:ascii="Times New Roman" w:hAnsi="Times New Roman"/>
          <w:sz w:val="24"/>
          <w:szCs w:val="24"/>
          <w:lang w:eastAsia="ru-RU"/>
        </w:rPr>
        <w:t>. яз. / В. А. Васильев. – М. :</w:t>
      </w:r>
      <w:proofErr w:type="spellStart"/>
      <w:r w:rsidRPr="00CD4FBD">
        <w:rPr>
          <w:rFonts w:ascii="Times New Roman" w:hAnsi="Times New Roman"/>
          <w:sz w:val="24"/>
          <w:szCs w:val="24"/>
          <w:lang w:eastAsia="ru-RU"/>
        </w:rPr>
        <w:t>Высш</w:t>
      </w:r>
      <w:proofErr w:type="spellEnd"/>
      <w:r w:rsidRPr="00CD4FBD">
        <w:rPr>
          <w:rFonts w:ascii="Times New Roman" w:hAnsi="Times New Roman"/>
          <w:sz w:val="24"/>
          <w:szCs w:val="24"/>
          <w:lang w:eastAsia="ru-RU"/>
        </w:rPr>
        <w:t xml:space="preserve">. </w:t>
      </w:r>
      <w:proofErr w:type="spellStart"/>
      <w:r w:rsidRPr="00CD4FBD">
        <w:rPr>
          <w:rFonts w:ascii="Times New Roman" w:hAnsi="Times New Roman"/>
          <w:sz w:val="24"/>
          <w:szCs w:val="24"/>
          <w:lang w:eastAsia="ru-RU"/>
        </w:rPr>
        <w:t>шк</w:t>
      </w:r>
      <w:proofErr w:type="spellEnd"/>
      <w:r w:rsidRPr="00CD4FBD">
        <w:rPr>
          <w:rFonts w:ascii="Times New Roman" w:hAnsi="Times New Roman"/>
          <w:sz w:val="24"/>
          <w:szCs w:val="24"/>
          <w:lang w:eastAsia="ru-RU"/>
        </w:rPr>
        <w:t xml:space="preserve">., 1970. – С. 228. </w:t>
      </w:r>
    </w:p>
    <w:p w:rsidR="006B09AA" w:rsidRPr="00FB138C" w:rsidRDefault="006B09AA" w:rsidP="00FB138C">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11. </w:t>
      </w:r>
      <w:r w:rsidRPr="00CD4FBD">
        <w:rPr>
          <w:rFonts w:ascii="Times New Roman" w:hAnsi="Times New Roman"/>
          <w:sz w:val="24"/>
          <w:szCs w:val="24"/>
          <w:lang w:eastAsia="ru-RU"/>
        </w:rPr>
        <w:t xml:space="preserve">Бурая, Е. А. Фонетика современного английского языка. Теоретический курс : </w:t>
      </w:r>
      <w:proofErr w:type="spellStart"/>
      <w:r w:rsidRPr="00CD4FBD">
        <w:rPr>
          <w:rFonts w:ascii="Times New Roman" w:hAnsi="Times New Roman"/>
          <w:sz w:val="24"/>
          <w:szCs w:val="24"/>
          <w:lang w:eastAsia="ru-RU"/>
        </w:rPr>
        <w:t>учеб.для</w:t>
      </w:r>
      <w:proofErr w:type="spellEnd"/>
      <w:r w:rsidRPr="00CD4FBD">
        <w:rPr>
          <w:rFonts w:ascii="Times New Roman" w:hAnsi="Times New Roman"/>
          <w:sz w:val="24"/>
          <w:szCs w:val="24"/>
          <w:lang w:eastAsia="ru-RU"/>
        </w:rPr>
        <w:t xml:space="preserve"> студентов лингвист. вузов и фак. / Е. А. Бурая, И. Е. </w:t>
      </w:r>
      <w:proofErr w:type="spellStart"/>
      <w:r w:rsidRPr="00CD4FBD">
        <w:rPr>
          <w:rFonts w:ascii="Times New Roman" w:hAnsi="Times New Roman"/>
          <w:sz w:val="24"/>
          <w:szCs w:val="24"/>
          <w:lang w:eastAsia="ru-RU"/>
        </w:rPr>
        <w:t>Галочкина</w:t>
      </w:r>
      <w:proofErr w:type="spellEnd"/>
      <w:r w:rsidRPr="00CD4FBD">
        <w:rPr>
          <w:rFonts w:ascii="Times New Roman" w:hAnsi="Times New Roman"/>
          <w:sz w:val="24"/>
          <w:szCs w:val="24"/>
          <w:lang w:eastAsia="ru-RU"/>
        </w:rPr>
        <w:t xml:space="preserve">, Т. И. Шевченко. – М. : Академия, 2006.– ISBN 978-57695-6472-7. </w:t>
      </w:r>
    </w:p>
    <w:p w:rsidR="006B09AA" w:rsidRDefault="006B09AA" w:rsidP="000931B3">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p>
    <w:p w:rsidR="006B09AA" w:rsidRPr="000931B3" w:rsidRDefault="006B09AA" w:rsidP="000931B3">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0931B3">
        <w:rPr>
          <w:rFonts w:ascii="Times New Roman" w:hAnsi="Times New Roman"/>
          <w:b/>
          <w:iCs/>
          <w:sz w:val="24"/>
          <w:szCs w:val="24"/>
          <w:lang w:eastAsia="ru-RU"/>
        </w:rPr>
        <w:t>7.3.Периодические издания</w:t>
      </w:r>
    </w:p>
    <w:p w:rsidR="006B09AA" w:rsidRPr="000931B3" w:rsidRDefault="006B09AA" w:rsidP="00CD4FBD">
      <w:pPr>
        <w:widowControl w:val="0"/>
        <w:shd w:val="clear" w:color="auto" w:fill="FFFFFF"/>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sz w:val="24"/>
          <w:szCs w:val="24"/>
          <w:lang w:eastAsia="ru-RU"/>
        </w:rPr>
        <w:t xml:space="preserve">   1</w:t>
      </w:r>
      <w:r w:rsidRPr="000931B3">
        <w:rPr>
          <w:rFonts w:ascii="Times New Roman" w:hAnsi="Times New Roman"/>
          <w:sz w:val="24"/>
          <w:szCs w:val="24"/>
          <w:lang w:eastAsia="ru-RU"/>
        </w:rPr>
        <w:t xml:space="preserve">. </w:t>
      </w:r>
      <w:hyperlink r:id="rId7" w:tgtFrame="_blank" w:history="1">
        <w:r w:rsidRPr="000931B3">
          <w:rPr>
            <w:rFonts w:ascii="Times New Roman" w:hAnsi="Times New Roman"/>
            <w:sz w:val="24"/>
            <w:szCs w:val="24"/>
            <w:u w:val="single"/>
            <w:lang w:eastAsia="ru-RU"/>
          </w:rPr>
          <w:t>Вестник Российского университета дружбы народов. Серия Вопросы образования.   Языки и специальность</w:t>
        </w:r>
      </w:hyperlink>
      <w:r w:rsidRPr="000931B3">
        <w:rPr>
          <w:rFonts w:ascii="Times New Roman" w:hAnsi="Times New Roman"/>
          <w:sz w:val="24"/>
          <w:szCs w:val="24"/>
          <w:lang w:eastAsia="ru-RU"/>
        </w:rPr>
        <w:t xml:space="preserve">. </w:t>
      </w:r>
      <w:r w:rsidRPr="000931B3">
        <w:rPr>
          <w:rFonts w:ascii="Times New Roman" w:hAnsi="Times New Roman"/>
          <w:bCs/>
          <w:sz w:val="24"/>
          <w:szCs w:val="24"/>
          <w:lang w:eastAsia="ru-RU"/>
        </w:rPr>
        <w:t xml:space="preserve">Издательство: Российский университет дружбы народов. </w:t>
      </w:r>
      <w:r w:rsidRPr="000931B3">
        <w:rPr>
          <w:rFonts w:ascii="Times New Roman" w:hAnsi="Times New Roman"/>
          <w:bCs/>
          <w:sz w:val="24"/>
          <w:szCs w:val="24"/>
          <w:lang w:val="en-US" w:eastAsia="ru-RU"/>
        </w:rPr>
        <w:t>http</w:t>
      </w:r>
      <w:r w:rsidRPr="000931B3">
        <w:rPr>
          <w:rFonts w:ascii="Times New Roman" w:hAnsi="Times New Roman"/>
          <w:bCs/>
          <w:sz w:val="24"/>
          <w:szCs w:val="24"/>
          <w:lang w:eastAsia="ru-RU"/>
        </w:rPr>
        <w:t>://</w:t>
      </w:r>
      <w:r w:rsidRPr="000931B3">
        <w:rPr>
          <w:rFonts w:ascii="Times New Roman" w:hAnsi="Times New Roman"/>
          <w:bCs/>
          <w:sz w:val="24"/>
          <w:szCs w:val="24"/>
          <w:lang w:val="en-US" w:eastAsia="ru-RU"/>
        </w:rPr>
        <w:t>www</w:t>
      </w:r>
      <w:r w:rsidRPr="000931B3">
        <w:rPr>
          <w:rFonts w:ascii="Times New Roman" w:hAnsi="Times New Roman"/>
          <w:bCs/>
          <w:sz w:val="24"/>
          <w:szCs w:val="24"/>
          <w:lang w:eastAsia="ru-RU"/>
        </w:rPr>
        <w:t>.</w:t>
      </w:r>
      <w:proofErr w:type="spellStart"/>
      <w:r w:rsidRPr="000931B3">
        <w:rPr>
          <w:rFonts w:ascii="Times New Roman" w:hAnsi="Times New Roman"/>
          <w:bCs/>
          <w:sz w:val="24"/>
          <w:szCs w:val="24"/>
          <w:lang w:val="en-US" w:eastAsia="ru-RU"/>
        </w:rPr>
        <w:t>iprbookshop</w:t>
      </w:r>
      <w:proofErr w:type="spellEnd"/>
      <w:r w:rsidRPr="000931B3">
        <w:rPr>
          <w:rFonts w:ascii="Times New Roman" w:hAnsi="Times New Roman"/>
          <w:bCs/>
          <w:sz w:val="24"/>
          <w:szCs w:val="24"/>
          <w:lang w:eastAsia="ru-RU"/>
        </w:rPr>
        <w:t>.</w:t>
      </w:r>
      <w:proofErr w:type="spellStart"/>
      <w:r w:rsidRPr="000931B3">
        <w:rPr>
          <w:rFonts w:ascii="Times New Roman" w:hAnsi="Times New Roman"/>
          <w:bCs/>
          <w:sz w:val="24"/>
          <w:szCs w:val="24"/>
          <w:lang w:val="en-US" w:eastAsia="ru-RU"/>
        </w:rPr>
        <w:t>ru</w:t>
      </w:r>
      <w:proofErr w:type="spellEnd"/>
      <w:r w:rsidRPr="000931B3">
        <w:rPr>
          <w:rFonts w:ascii="Times New Roman" w:hAnsi="Times New Roman"/>
          <w:bCs/>
          <w:sz w:val="24"/>
          <w:szCs w:val="24"/>
          <w:lang w:eastAsia="ru-RU"/>
        </w:rPr>
        <w:t>/6951.</w:t>
      </w:r>
      <w:r w:rsidRPr="000931B3">
        <w:rPr>
          <w:rFonts w:ascii="Times New Roman" w:hAnsi="Times New Roman"/>
          <w:bCs/>
          <w:sz w:val="24"/>
          <w:szCs w:val="24"/>
          <w:lang w:val="en-US" w:eastAsia="ru-RU"/>
        </w:rPr>
        <w:t>html</w:t>
      </w:r>
    </w:p>
    <w:p w:rsidR="006B09AA" w:rsidRPr="000931B3" w:rsidRDefault="006B09AA" w:rsidP="000931B3">
      <w:pPr>
        <w:widowControl w:val="0"/>
        <w:autoSpaceDE w:val="0"/>
        <w:autoSpaceDN w:val="0"/>
        <w:adjustRightInd w:val="0"/>
        <w:spacing w:after="0" w:line="240" w:lineRule="auto"/>
        <w:contextualSpacing/>
        <w:jc w:val="both"/>
        <w:rPr>
          <w:rFonts w:ascii="Times New Roman" w:hAnsi="Times New Roman"/>
          <w:sz w:val="24"/>
          <w:szCs w:val="24"/>
          <w:lang w:val="fr-FR" w:eastAsia="ru-RU"/>
        </w:rPr>
      </w:pPr>
      <w:r>
        <w:rPr>
          <w:rFonts w:ascii="Times New Roman" w:hAnsi="Times New Roman"/>
          <w:sz w:val="24"/>
          <w:szCs w:val="24"/>
          <w:lang w:eastAsia="ru-RU"/>
        </w:rPr>
        <w:t xml:space="preserve"> 2</w:t>
      </w:r>
      <w:r w:rsidRPr="000931B3">
        <w:rPr>
          <w:rFonts w:ascii="Times New Roman" w:hAnsi="Times New Roman"/>
          <w:sz w:val="24"/>
          <w:szCs w:val="24"/>
          <w:lang w:eastAsia="ru-RU"/>
        </w:rPr>
        <w:t>. Педагогика</w:t>
      </w:r>
      <w:r w:rsidRPr="000931B3">
        <w:rPr>
          <w:rFonts w:ascii="Times New Roman" w:hAnsi="Times New Roman"/>
          <w:sz w:val="24"/>
          <w:szCs w:val="24"/>
          <w:lang w:val="fr-FR" w:eastAsia="ru-RU"/>
        </w:rPr>
        <w:t xml:space="preserve">. </w:t>
      </w:r>
      <w:r w:rsidR="000C30E3">
        <w:fldChar w:fldCharType="begin"/>
      </w:r>
      <w:r w:rsidR="000C30E3">
        <w:instrText xml:space="preserve"> HYPERLINK "http://yandex.ru/clck/jsredir?from=yandex.ru%3Bsearch%2F%3Bweb%3B%3B&amp;text=&amp;etext=1219.nkf6KYcO0GtsILREpkAI4ZFwvlASma9qYw2GbO8OLm3HzdoliaPt_9xTbHiPxB1bjgLjzcO0PzcCzls4JkITUg.0e293f2c6eed1dd7fcaa466a40c1eecbbdad5ab8&amp;uuid=&amp;state=PEtFfuTeVD4jaxywoS</w:instrText>
      </w:r>
      <w:r w:rsidR="000C30E3">
        <w:instrText>UvtJXex15Wcbo_PN27SaXvvNSrjOss3Xh6TRkVp9nw1WgJ&amp;data=UlNrNmk5WktYejR0eWJFYk1Ldmtxc1BNYnVOd2JtN2NpVGplMzVXVHI2aThISG5LZ3hSVkxMY0pSUEljU3VESUtFWnR4U1hBMXdnWnVCRF9IQTlOU2VlSEZ4aktjQnVXX0RqNmdKSnlJeU0&amp;b64e=2&amp;sign=a9a7db166cf9b1800707ed3cd9b55091&amp;keyno=0&amp;cst=Aiu</w:instrText>
      </w:r>
      <w:r w:rsidR="000C30E3">
        <w:instrText>Y0DBWFJ5Hyx_fyvalFJs1ZvNhCVTirMmt7C0wnGUp2_4lY1XBlYZi647MyvLyrCH9u8R4NLgnwpmsFrXfBUN_CLWo7cCJYKgoi2oCQRU-hrxNK3dmkX-UbOOHQ2KvlKyFw9ZqsWUZzZEcxShQE2mBObbsLRKuv4OUmeM34hPC09vESkVu7D72PQH7CPPiZo9Q1ER3kB45txamWBTw-pgtCq2LuEYuCi69g2VBCwE2ZGLEkke6_Bwr8O8uuH6bzb6</w:instrText>
      </w:r>
      <w:r w:rsidR="000C30E3">
        <w:instrText>7amok6Qy36QOYf2iEt1itz0oWhV5I2AYxFpCVyU7VF01ns747wGk1BTAsoX7wWcZIqXSkjI7Z8VFq3SBbGhc66JRDSzB8kvvJzlrLHBlvpDbXD7WeYQ&amp;ref=orjY4mGPRjk5boDnW0uvlrrd71vZw9kpUjSoQrqhsLyOMfHhJP8zORXT8RaOLFEL2-lZOzgPmwMK4W6PGcyhz5V4sJbJCc-bz8V74GrWEJO4z6pv8xYLF0klpYbQAxaE7BPmrFIe</w:instrText>
      </w:r>
      <w:r w:rsidR="000C30E3">
        <w:instrText xml:space="preserve">qcxd2ks4hzRNnP5LZmLHpMDluRpJUSE5f8mCzAJAVONVh7Cy_b2_HhN5wDz8zQFX1NSRxvpuz9I7-b4vi8bjefNp&amp;l10n=ru&amp;cts=1477306439639&amp;mc=5.385986948726147" \t "_blank" </w:instrText>
      </w:r>
      <w:r w:rsidR="000C30E3">
        <w:fldChar w:fldCharType="separate"/>
      </w:r>
      <w:r w:rsidRPr="000931B3">
        <w:rPr>
          <w:rFonts w:ascii="Times New Roman" w:hAnsi="Times New Roman"/>
          <w:b/>
          <w:bCs/>
          <w:sz w:val="24"/>
          <w:szCs w:val="24"/>
          <w:u w:val="single"/>
          <w:lang w:val="fr-FR" w:eastAsia="ru-RU"/>
        </w:rPr>
        <w:t>pedagogika</w:t>
      </w:r>
      <w:r w:rsidRPr="000931B3">
        <w:rPr>
          <w:rFonts w:ascii="Times New Roman" w:hAnsi="Times New Roman"/>
          <w:sz w:val="24"/>
          <w:szCs w:val="24"/>
          <w:u w:val="single"/>
          <w:lang w:val="fr-FR" w:eastAsia="ru-RU"/>
        </w:rPr>
        <w:t>-rao.ru</w:t>
      </w:r>
      <w:r w:rsidR="000C30E3">
        <w:rPr>
          <w:rFonts w:ascii="Times New Roman" w:hAnsi="Times New Roman"/>
          <w:sz w:val="24"/>
          <w:szCs w:val="24"/>
          <w:u w:val="single"/>
          <w:lang w:val="fr-FR" w:eastAsia="ru-RU"/>
        </w:rPr>
        <w:fldChar w:fldCharType="end"/>
      </w:r>
    </w:p>
    <w:p w:rsidR="006B09AA" w:rsidRPr="00CD4FBD" w:rsidRDefault="006B09AA" w:rsidP="00CD4FBD">
      <w:pPr>
        <w:widowControl w:val="0"/>
        <w:autoSpaceDE w:val="0"/>
        <w:autoSpaceDN w:val="0"/>
        <w:adjustRightInd w:val="0"/>
        <w:spacing w:after="0" w:line="240" w:lineRule="auto"/>
        <w:contextualSpacing/>
        <w:rPr>
          <w:rFonts w:ascii="Times New Roman" w:hAnsi="Times New Roman"/>
          <w:sz w:val="24"/>
          <w:szCs w:val="24"/>
          <w:lang w:val="fr-FR" w:eastAsia="ru-RU"/>
        </w:rPr>
      </w:pPr>
      <w:r>
        <w:rPr>
          <w:rFonts w:ascii="Times New Roman" w:hAnsi="Times New Roman"/>
          <w:sz w:val="24"/>
          <w:szCs w:val="24"/>
          <w:lang w:eastAsia="ru-RU"/>
        </w:rPr>
        <w:t xml:space="preserve">   3</w:t>
      </w:r>
      <w:r w:rsidRPr="000931B3">
        <w:rPr>
          <w:rFonts w:ascii="Times New Roman" w:hAnsi="Times New Roman"/>
          <w:sz w:val="24"/>
          <w:szCs w:val="24"/>
          <w:lang w:val="fr-FR" w:eastAsia="ru-RU"/>
        </w:rPr>
        <w:t xml:space="preserve">. </w:t>
      </w:r>
      <w:proofErr w:type="spellStart"/>
      <w:r w:rsidRPr="000931B3">
        <w:rPr>
          <w:rFonts w:ascii="Times New Roman" w:hAnsi="Times New Roman"/>
          <w:sz w:val="24"/>
          <w:szCs w:val="24"/>
          <w:lang w:eastAsia="ru-RU"/>
        </w:rPr>
        <w:t>Высшееобразованиесегодня</w:t>
      </w:r>
      <w:proofErr w:type="spellEnd"/>
      <w:r w:rsidRPr="000931B3">
        <w:rPr>
          <w:rFonts w:ascii="Times New Roman" w:hAnsi="Times New Roman"/>
          <w:sz w:val="24"/>
          <w:szCs w:val="24"/>
          <w:lang w:val="fr-FR" w:eastAsia="ru-RU"/>
        </w:rPr>
        <w:t xml:space="preserve">. </w:t>
      </w:r>
      <w:r w:rsidR="000C30E3">
        <w:fldChar w:fldCharType="begin"/>
      </w:r>
      <w:r w:rsidR="000C30E3">
        <w:instrText xml:space="preserve"> HYPERLINK "http://yandex.ru/clck/jsredir?from=yandex.</w:instrText>
      </w:r>
      <w:r w:rsidR="000C30E3">
        <w:instrText>ru%3Bsearch%2F%3Bweb%3B%3B&amp;text=&amp;etext=1219.qWqt4kxBg2m6yHboy6RHkHRZIL1PbfcR5WPmN63ZMJT4YQD7MevuISEdeNxr37vmrrGUWePIWy_quV3tv7FblfauvTS8Jkuhxav58E3UQC9ta1HkbOs8feUO7D0wF388.711924ceb84e38b72933b6fa5375711c7533a571&amp;uuid=&amp;state=PEtFfuTeVD4jaxywoSUvtB2i7c0_vx</w:instrText>
      </w:r>
      <w:r w:rsidR="000C30E3">
        <w:instrText>GdKJBUN48dhRaQEew_4vPgtaHQTbCUXI3yXF7gMIt8Es9RFLtOmtvshg&amp;data=UlNrNmk5WktYejR0eWJFYk1LdmtxclA1NmJqckJ1X1pfemVNWXQtVUhsTTR5S0NEaDBKWTRFOXJKZDF4OGNlbUhaaUdaTWRJWkx5em5Vbm5QLUlGS1BhbEd0cGs5QXdxcVBQeG1FcVd4Yjg&amp;b64e=2&amp;sign=f6f1943bbc9f921e23853bdb10eb4cc0&amp;keyno</w:instrText>
      </w:r>
      <w:r w:rsidR="000C30E3">
        <w:instrText>=0&amp;cst=AiuY0DBWFJ5Hyx_fyvalFJs1ZvNhCVTirMmt7C0wnGUp2_4lY1XBlYZi647MyvLyrCH9u8R4NLgnwpmsFrXfBUN_CLWo7cCJYKgoi2oCQRU-hrxNK3dmkX-UbOOHQ2KvlKyFw9ZqsWUZzZEcxShQE2mBObbsLRKuv4OUmeM34hPC09vESkVu7I439AQXvn9D_TT5-Gs8lRcXzORA9Or5UWjcoIlaEVrcUagd6-ZWWnXlqv3pYmYRurLPo</w:instrText>
      </w:r>
      <w:r w:rsidR="000C30E3">
        <w:instrText>lbt0-eCFpmv4xfhwXH50KEiAzw1zzBD90msmXuQyasY0sctvoU0FYgkz46uBr3_CueUsAl7Lep54XdeuMp9sURXK81Z-8Z613x1C1d5i2RlpZVkgkBj3_gk1TpdCw&amp;ref=orjY4mGPRjk5boDnW0uvlrrd71vZw9kpprPPt54d1iauDrhFBVU0vLJrC7bppS61pwaFGqkWOgWZFfjE95KMKSirirPNWxHee5QYVsTjicGZcYKKe6WLXBEB75vYRS</w:instrText>
      </w:r>
      <w:r w:rsidR="000C30E3">
        <w:instrText>1kIw9LoYcJMHTuSP43zpqNQeuNxLEtUVXSmaGzEShZBay_7PwgWK6y29TX1DpXlfnOjazaHN8hN2afGdaRihlgNxU9YhvsXXkh4dx_vIs1J2Jol-DSCLA0b9DaC0JewXveFTci0BxCt8MNdxYp8iX3jhv-bCtchYXrKZ88f-XiICa_LLapdEabHMBpbkOiMpB_cU7bFruK7-Y&amp;l10n=ru&amp;cts=1477306501335&amp;mc=5.510457046146773" \t</w:instrText>
      </w:r>
      <w:r w:rsidR="000C30E3">
        <w:instrText xml:space="preserve"> "_blank" </w:instrText>
      </w:r>
      <w:r w:rsidR="000C30E3">
        <w:fldChar w:fldCharType="separate"/>
      </w:r>
      <w:r w:rsidRPr="000931B3">
        <w:rPr>
          <w:rFonts w:ascii="Times New Roman" w:hAnsi="Times New Roman"/>
          <w:sz w:val="24"/>
          <w:szCs w:val="24"/>
          <w:u w:val="single"/>
          <w:lang w:val="fr-FR" w:eastAsia="ru-RU"/>
        </w:rPr>
        <w:t>hetoday.org</w:t>
      </w:r>
      <w:r w:rsidR="000C30E3">
        <w:rPr>
          <w:rFonts w:ascii="Times New Roman" w:hAnsi="Times New Roman"/>
          <w:sz w:val="24"/>
          <w:szCs w:val="24"/>
          <w:u w:val="single"/>
          <w:lang w:val="fr-FR" w:eastAsia="ru-RU"/>
        </w:rPr>
        <w:fldChar w:fldCharType="end"/>
      </w:r>
    </w:p>
    <w:p w:rsidR="006B09AA" w:rsidRPr="000931B3" w:rsidRDefault="006B09AA" w:rsidP="000931B3">
      <w:pPr>
        <w:widowControl w:val="0"/>
        <w:autoSpaceDE w:val="0"/>
        <w:autoSpaceDN w:val="0"/>
        <w:adjustRightInd w:val="0"/>
        <w:spacing w:after="0" w:line="240" w:lineRule="auto"/>
        <w:contextualSpacing/>
        <w:rPr>
          <w:rFonts w:ascii="Times New Roman" w:hAnsi="Times New Roman"/>
          <w:sz w:val="24"/>
          <w:szCs w:val="24"/>
          <w:lang w:val="fr-FR" w:eastAsia="ru-RU"/>
        </w:rPr>
      </w:pPr>
      <w:r w:rsidRPr="00CD4FBD">
        <w:rPr>
          <w:rFonts w:ascii="Times New Roman" w:hAnsi="Times New Roman"/>
          <w:sz w:val="24"/>
          <w:szCs w:val="24"/>
          <w:lang w:eastAsia="ru-RU"/>
        </w:rPr>
        <w:t xml:space="preserve">   4. </w:t>
      </w:r>
      <w:proofErr w:type="spellStart"/>
      <w:r w:rsidRPr="000931B3">
        <w:rPr>
          <w:rFonts w:ascii="Times New Roman" w:hAnsi="Times New Roman"/>
          <w:sz w:val="24"/>
          <w:szCs w:val="24"/>
          <w:lang w:val="en-US" w:eastAsia="ru-RU"/>
        </w:rPr>
        <w:t>TheMoscowTimes</w:t>
      </w:r>
      <w:proofErr w:type="spellEnd"/>
      <w:r w:rsidRPr="000931B3">
        <w:rPr>
          <w:rFonts w:ascii="Times New Roman" w:hAnsi="Times New Roman"/>
          <w:sz w:val="24"/>
          <w:szCs w:val="24"/>
          <w:lang w:val="fr-FR" w:eastAsia="ru-RU"/>
        </w:rPr>
        <w:t>https://themoscowtimes.com/</w:t>
      </w:r>
    </w:p>
    <w:p w:rsidR="006B09AA" w:rsidRPr="000931B3" w:rsidRDefault="006B09AA" w:rsidP="000931B3">
      <w:pPr>
        <w:autoSpaceDE w:val="0"/>
        <w:autoSpaceDN w:val="0"/>
        <w:adjustRightInd w:val="0"/>
        <w:spacing w:after="0" w:line="240" w:lineRule="auto"/>
        <w:ind w:firstLine="709"/>
        <w:jc w:val="both"/>
        <w:rPr>
          <w:rFonts w:ascii="Times New Roman" w:hAnsi="Times New Roman"/>
          <w:sz w:val="24"/>
          <w:szCs w:val="24"/>
          <w:lang w:val="fr-FR" w:eastAsia="ru-RU"/>
        </w:rPr>
      </w:pPr>
    </w:p>
    <w:p w:rsidR="006B09AA" w:rsidRPr="00CD4FBD" w:rsidRDefault="006B09AA" w:rsidP="000931B3">
      <w:pPr>
        <w:autoSpaceDE w:val="0"/>
        <w:autoSpaceDN w:val="0"/>
        <w:adjustRightInd w:val="0"/>
        <w:spacing w:after="0" w:line="240" w:lineRule="auto"/>
        <w:ind w:firstLine="709"/>
        <w:jc w:val="both"/>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ind w:firstLine="709"/>
        <w:jc w:val="both"/>
        <w:rPr>
          <w:rFonts w:ascii="Times New Roman" w:hAnsi="Times New Roman"/>
          <w:b/>
          <w:bCs/>
          <w:i/>
          <w:iCs/>
          <w:sz w:val="24"/>
          <w:szCs w:val="24"/>
          <w:lang w:eastAsia="ru-RU"/>
        </w:rPr>
      </w:pPr>
      <w:r w:rsidRPr="000931B3">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6B09AA" w:rsidRPr="000931B3" w:rsidRDefault="006B09AA"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shd w:val="clear" w:color="auto" w:fill="FFFFFF"/>
          <w:lang w:eastAsia="ru-RU"/>
        </w:rPr>
        <w:t>www.iprbookshop.ru</w:t>
      </w:r>
    </w:p>
    <w:p w:rsidR="006B09AA" w:rsidRPr="000931B3" w:rsidRDefault="006B09AA"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www.zipsites.ru – бесплатная электронная Интернет библиотека.</w:t>
      </w:r>
    </w:p>
    <w:p w:rsidR="006B09AA" w:rsidRPr="000931B3" w:rsidRDefault="006B09AA"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www.elibraru.ru – бесплатная электронная Интернет библиотека. </w:t>
      </w:r>
    </w:p>
    <w:p w:rsidR="006B09AA" w:rsidRPr="000931B3" w:rsidRDefault="006B09AA"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www.big.libraru.info – большая  электронная библиотека.</w:t>
      </w:r>
    </w:p>
    <w:p w:rsidR="006B09AA" w:rsidRPr="000931B3" w:rsidRDefault="006B09AA"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Электронные ресурсы: 1. http://www.lingvo-online.ru/ru </w:t>
      </w:r>
    </w:p>
    <w:p w:rsidR="006B09AA" w:rsidRPr="000931B3" w:rsidRDefault="006B09AA"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http://www.bbc.co.uk/worldservice/learningenglish/grammar/pron/ </w:t>
      </w:r>
    </w:p>
    <w:p w:rsidR="006B09AA" w:rsidRPr="000931B3" w:rsidRDefault="006B09AA"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 http://englishinteractive.net/pronunciation.html </w:t>
      </w:r>
    </w:p>
    <w:p w:rsidR="006B09AA" w:rsidRPr="000931B3" w:rsidRDefault="006B09AA"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 http://www.englishmedialab.com/pronunciation.html </w:t>
      </w:r>
    </w:p>
    <w:p w:rsidR="006B09AA" w:rsidRPr="000931B3" w:rsidRDefault="006B09AA"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http://freen.ru/phonetics/vowels.html </w:t>
      </w:r>
    </w:p>
    <w:p w:rsidR="006B09AA" w:rsidRPr="000931B3" w:rsidRDefault="006B09AA"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 http://freen.ru/phonetics/table-consonants.html </w:t>
      </w:r>
    </w:p>
    <w:p w:rsidR="006B09AA" w:rsidRPr="000931B3" w:rsidRDefault="006B09AA"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 http://www.cambridge.org/other_files/Flash_apps/Pronunciation/ </w:t>
      </w:r>
    </w:p>
    <w:p w:rsidR="006B09AA" w:rsidRPr="000931B3" w:rsidRDefault="006B09AA"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 http://cambridgeenglishonline.com/Phonetics_Focus/ </w:t>
      </w:r>
    </w:p>
    <w:p w:rsidR="006B09AA" w:rsidRPr="000931B3" w:rsidRDefault="006B09AA"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 http://www.lovelylanguage.ru/pronunciation/words </w:t>
      </w:r>
    </w:p>
    <w:p w:rsidR="006B09AA" w:rsidRPr="000931B3" w:rsidRDefault="000C30E3"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hyperlink r:id="rId8" w:history="1">
        <w:r w:rsidR="006B09AA" w:rsidRPr="000931B3">
          <w:rPr>
            <w:rFonts w:ascii="Times New Roman" w:hAnsi="Times New Roman"/>
            <w:sz w:val="24"/>
            <w:szCs w:val="24"/>
            <w:u w:val="single"/>
            <w:lang w:eastAsia="ru-RU"/>
          </w:rPr>
          <w:t>http://ru.forvo.com/languages/</w:t>
        </w:r>
      </w:hyperlink>
    </w:p>
    <w:p w:rsidR="006B09AA" w:rsidRPr="000931B3" w:rsidRDefault="006B09AA" w:rsidP="000931B3">
      <w:pPr>
        <w:autoSpaceDE w:val="0"/>
        <w:autoSpaceDN w:val="0"/>
        <w:adjustRightInd w:val="0"/>
        <w:spacing w:after="0" w:line="240" w:lineRule="auto"/>
        <w:ind w:left="360"/>
        <w:jc w:val="both"/>
        <w:rPr>
          <w:rFonts w:ascii="Times New Roman" w:hAnsi="Times New Roman"/>
          <w:b/>
          <w:bCs/>
          <w:i/>
          <w:iCs/>
          <w:sz w:val="24"/>
          <w:szCs w:val="24"/>
          <w:lang w:eastAsia="ru-RU"/>
        </w:rPr>
      </w:pPr>
    </w:p>
    <w:p w:rsidR="006B09AA" w:rsidRPr="000931B3" w:rsidRDefault="006B09AA" w:rsidP="000931B3">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0931B3">
        <w:rPr>
          <w:rFonts w:ascii="Times New Roman" w:hAnsi="Times New Roman"/>
          <w:b/>
          <w:bCs/>
          <w:i/>
          <w:iCs/>
          <w:sz w:val="24"/>
          <w:szCs w:val="24"/>
          <w:lang w:eastAsia="ru-RU"/>
        </w:rPr>
        <w:lastRenderedPageBreak/>
        <w:t>Методические указания для обучающихся по освоению дисциплины (модуля)</w:t>
      </w:r>
    </w:p>
    <w:p w:rsidR="006B09AA" w:rsidRPr="000931B3" w:rsidRDefault="006B09AA" w:rsidP="000931B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931B3">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B09AA" w:rsidRPr="000931B3" w:rsidRDefault="006B09AA" w:rsidP="000931B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0931B3">
        <w:rPr>
          <w:rFonts w:ascii="Times New Roman" w:hAnsi="Times New Roman"/>
          <w:sz w:val="24"/>
          <w:szCs w:val="24"/>
          <w:lang w:eastAsia="ru-RU"/>
        </w:rPr>
        <w:t>Самостоятельная работа студентов складывается из следующих составляющих:</w:t>
      </w:r>
    </w:p>
    <w:p w:rsidR="006B09AA" w:rsidRPr="000931B3" w:rsidRDefault="006B09AA" w:rsidP="000931B3">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931B3">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6B09AA" w:rsidRPr="000931B3" w:rsidRDefault="006B09AA" w:rsidP="000931B3">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931B3">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6B09AA" w:rsidRPr="000931B3" w:rsidRDefault="006B09AA" w:rsidP="000931B3">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931B3">
        <w:rPr>
          <w:rFonts w:ascii="Times New Roman" w:hAnsi="Times New Roman"/>
          <w:sz w:val="24"/>
          <w:szCs w:val="24"/>
          <w:lang w:eastAsia="ru-RU"/>
        </w:rPr>
        <w:t>выполнение самостоятельных практических работ;</w:t>
      </w:r>
    </w:p>
    <w:p w:rsidR="006B09AA" w:rsidRPr="000931B3" w:rsidRDefault="006B09AA" w:rsidP="000931B3">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931B3">
        <w:rPr>
          <w:rFonts w:ascii="Times New Roman" w:hAnsi="Times New Roman"/>
          <w:sz w:val="24"/>
          <w:szCs w:val="24"/>
          <w:lang w:eastAsia="ru-RU"/>
        </w:rPr>
        <w:t>подготовка к  экзаменам (зачетам)  непосредственно перед ними.</w:t>
      </w:r>
    </w:p>
    <w:p w:rsidR="006B09AA" w:rsidRPr="000931B3" w:rsidRDefault="006B09AA" w:rsidP="000931B3">
      <w:pPr>
        <w:autoSpaceDE w:val="0"/>
        <w:autoSpaceDN w:val="0"/>
        <w:adjustRightInd w:val="0"/>
        <w:spacing w:after="0" w:line="240" w:lineRule="auto"/>
        <w:ind w:firstLine="720"/>
        <w:jc w:val="both"/>
        <w:rPr>
          <w:rFonts w:ascii="Times New Roman" w:hAnsi="Times New Roman"/>
          <w:sz w:val="24"/>
          <w:szCs w:val="24"/>
          <w:lang w:eastAsia="ru-RU"/>
        </w:rPr>
      </w:pPr>
      <w:r w:rsidRPr="000931B3">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B09AA" w:rsidRPr="000931B3" w:rsidRDefault="006B09AA" w:rsidP="000931B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0931B3">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B09AA" w:rsidRPr="000931B3" w:rsidRDefault="006B09AA" w:rsidP="000931B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0931B3">
        <w:rPr>
          <w:rFonts w:ascii="Times New Roman" w:hAnsi="Times New Roman"/>
          <w:sz w:val="24"/>
          <w:szCs w:val="24"/>
          <w:lang w:eastAsia="ru-RU"/>
        </w:rPr>
        <w:t>Для успешной сдачи  экзамена (зачета)  рекомендуется соблюдать следующие правила:</w:t>
      </w:r>
    </w:p>
    <w:p w:rsidR="006B09AA" w:rsidRPr="000931B3" w:rsidRDefault="006B09AA" w:rsidP="000931B3">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931B3">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6B09AA" w:rsidRPr="000931B3" w:rsidRDefault="006B09AA" w:rsidP="000931B3">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931B3">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6B09AA" w:rsidRPr="000931B3" w:rsidRDefault="006B09AA" w:rsidP="000931B3">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931B3">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B09AA" w:rsidRPr="000931B3" w:rsidRDefault="006B09AA" w:rsidP="000931B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0931B3">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B09AA" w:rsidRPr="000931B3" w:rsidRDefault="006B09AA" w:rsidP="000931B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0931B3">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B09AA" w:rsidRPr="000931B3" w:rsidRDefault="006B09AA" w:rsidP="000931B3">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0931B3">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0931B3">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0931B3">
        <w:rPr>
          <w:rFonts w:ascii="Times New Roman" w:hAnsi="Times New Roman"/>
          <w:bCs/>
          <w:sz w:val="24"/>
          <w:szCs w:val="24"/>
          <w:lang w:eastAsia="ru-RU"/>
        </w:rPr>
        <w:t>азмещено в электронной информационно-образовательной среде вуза.</w:t>
      </w:r>
    </w:p>
    <w:p w:rsidR="006B09AA" w:rsidRPr="000931B3" w:rsidRDefault="006B09AA" w:rsidP="000931B3">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0931B3">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B09AA" w:rsidRPr="000C30E3" w:rsidRDefault="006B09AA" w:rsidP="000931B3">
      <w:pPr>
        <w:autoSpaceDE w:val="0"/>
        <w:autoSpaceDN w:val="0"/>
        <w:adjustRightInd w:val="0"/>
        <w:spacing w:after="0" w:line="240" w:lineRule="auto"/>
        <w:jc w:val="both"/>
        <w:rPr>
          <w:rFonts w:ascii="Times New Roman" w:hAnsi="Times New Roman"/>
          <w:b/>
          <w:bCs/>
          <w:i/>
          <w:iCs/>
          <w:sz w:val="24"/>
          <w:szCs w:val="24"/>
          <w:lang w:val="en-US" w:eastAsia="ru-RU"/>
        </w:rPr>
      </w:pPr>
      <w:r w:rsidRPr="000C30E3">
        <w:rPr>
          <w:rFonts w:ascii="Times New Roman" w:hAnsi="Times New Roman"/>
          <w:sz w:val="24"/>
          <w:szCs w:val="24"/>
          <w:lang w:val="en-US" w:eastAsia="ru-RU"/>
        </w:rPr>
        <w:t>1.</w:t>
      </w:r>
      <w:proofErr w:type="spellStart"/>
      <w:r w:rsidRPr="000931B3">
        <w:rPr>
          <w:rFonts w:ascii="Times New Roman" w:hAnsi="Times New Roman"/>
          <w:sz w:val="24"/>
          <w:szCs w:val="24"/>
          <w:lang w:eastAsia="ru-RU"/>
        </w:rPr>
        <w:t>Операционнаясистема</w:t>
      </w:r>
      <w:proofErr w:type="spellEnd"/>
      <w:r w:rsidRPr="000C30E3">
        <w:rPr>
          <w:rFonts w:ascii="Times New Roman" w:hAnsi="Times New Roman"/>
          <w:sz w:val="24"/>
          <w:szCs w:val="24"/>
          <w:lang w:val="en-US" w:eastAsia="ru-RU"/>
        </w:rPr>
        <w:t xml:space="preserve"> </w:t>
      </w:r>
      <w:r w:rsidRPr="000931B3">
        <w:rPr>
          <w:rFonts w:ascii="Times New Roman" w:hAnsi="Times New Roman"/>
          <w:sz w:val="24"/>
          <w:szCs w:val="24"/>
          <w:lang w:val="en-US" w:eastAsia="ru-RU"/>
        </w:rPr>
        <w:t>Microsoft</w:t>
      </w:r>
      <w:r w:rsidRPr="000C30E3">
        <w:rPr>
          <w:rFonts w:ascii="Times New Roman" w:hAnsi="Times New Roman"/>
          <w:sz w:val="24"/>
          <w:szCs w:val="24"/>
          <w:lang w:val="en-US" w:eastAsia="ru-RU"/>
        </w:rPr>
        <w:t xml:space="preserve"> </w:t>
      </w:r>
      <w:r w:rsidRPr="000931B3">
        <w:rPr>
          <w:rFonts w:ascii="Times New Roman" w:hAnsi="Times New Roman"/>
          <w:sz w:val="24"/>
          <w:szCs w:val="24"/>
          <w:lang w:val="en-US" w:eastAsia="ru-RU"/>
        </w:rPr>
        <w:t>Windows</w:t>
      </w:r>
    </w:p>
    <w:p w:rsidR="006B09AA" w:rsidRPr="000C30E3" w:rsidRDefault="006B09AA" w:rsidP="000931B3">
      <w:pPr>
        <w:autoSpaceDE w:val="0"/>
        <w:autoSpaceDN w:val="0"/>
        <w:adjustRightInd w:val="0"/>
        <w:spacing w:after="0" w:line="240" w:lineRule="auto"/>
        <w:jc w:val="both"/>
        <w:rPr>
          <w:rFonts w:ascii="Times New Roman" w:hAnsi="Times New Roman"/>
          <w:sz w:val="24"/>
          <w:szCs w:val="24"/>
          <w:lang w:val="en-US" w:eastAsia="ru-RU"/>
        </w:rPr>
      </w:pPr>
      <w:r w:rsidRPr="000C30E3">
        <w:rPr>
          <w:rFonts w:ascii="Times New Roman" w:hAnsi="Times New Roman"/>
          <w:sz w:val="24"/>
          <w:szCs w:val="24"/>
          <w:lang w:val="en-US" w:eastAsia="ru-RU"/>
        </w:rPr>
        <w:lastRenderedPageBreak/>
        <w:t>2.</w:t>
      </w:r>
      <w:r w:rsidRPr="000931B3">
        <w:rPr>
          <w:rFonts w:ascii="Times New Roman" w:hAnsi="Times New Roman"/>
          <w:sz w:val="24"/>
          <w:szCs w:val="24"/>
          <w:lang w:val="en-US" w:eastAsia="ru-RU"/>
        </w:rPr>
        <w:t>Microsoft</w:t>
      </w:r>
      <w:r w:rsidRPr="000C30E3">
        <w:rPr>
          <w:rFonts w:ascii="Times New Roman" w:hAnsi="Times New Roman"/>
          <w:sz w:val="24"/>
          <w:szCs w:val="24"/>
          <w:lang w:val="en-US" w:eastAsia="ru-RU"/>
        </w:rPr>
        <w:t xml:space="preserve"> </w:t>
      </w:r>
      <w:r w:rsidRPr="000931B3">
        <w:rPr>
          <w:rFonts w:ascii="Times New Roman" w:hAnsi="Times New Roman"/>
          <w:sz w:val="24"/>
          <w:szCs w:val="24"/>
          <w:lang w:val="en-US" w:eastAsia="ru-RU"/>
        </w:rPr>
        <w:t>Office</w:t>
      </w:r>
      <w:r w:rsidRPr="000C30E3">
        <w:rPr>
          <w:rFonts w:ascii="Times New Roman" w:hAnsi="Times New Roman"/>
          <w:sz w:val="24"/>
          <w:szCs w:val="24"/>
          <w:lang w:val="en-US" w:eastAsia="ru-RU"/>
        </w:rPr>
        <w:t xml:space="preserve"> 2010-2016</w:t>
      </w:r>
    </w:p>
    <w:p w:rsidR="006B09AA" w:rsidRPr="000C30E3" w:rsidRDefault="006B09AA" w:rsidP="000931B3">
      <w:pPr>
        <w:autoSpaceDE w:val="0"/>
        <w:autoSpaceDN w:val="0"/>
        <w:adjustRightInd w:val="0"/>
        <w:spacing w:after="0" w:line="240" w:lineRule="auto"/>
        <w:jc w:val="both"/>
        <w:rPr>
          <w:rFonts w:ascii="Times New Roman" w:hAnsi="Times New Roman"/>
          <w:sz w:val="24"/>
          <w:szCs w:val="24"/>
          <w:lang w:val="en-US" w:eastAsia="ru-RU"/>
        </w:rPr>
      </w:pPr>
      <w:r w:rsidRPr="000C30E3">
        <w:rPr>
          <w:rFonts w:ascii="Times New Roman" w:hAnsi="Times New Roman"/>
          <w:sz w:val="24"/>
          <w:szCs w:val="24"/>
          <w:lang w:val="en-US" w:eastAsia="ru-RU"/>
        </w:rPr>
        <w:t>3.</w:t>
      </w:r>
      <w:r w:rsidRPr="000931B3">
        <w:rPr>
          <w:rFonts w:ascii="Times New Roman" w:hAnsi="Times New Roman"/>
          <w:sz w:val="24"/>
          <w:szCs w:val="24"/>
          <w:lang w:eastAsia="ru-RU"/>
        </w:rPr>
        <w:t>Антивирус</w:t>
      </w:r>
      <w:r w:rsidRPr="000C30E3">
        <w:rPr>
          <w:rFonts w:ascii="Times New Roman" w:hAnsi="Times New Roman"/>
          <w:sz w:val="24"/>
          <w:szCs w:val="24"/>
          <w:lang w:val="en-US" w:eastAsia="ru-RU"/>
        </w:rPr>
        <w:t xml:space="preserve"> </w:t>
      </w:r>
      <w:r w:rsidRPr="000931B3">
        <w:rPr>
          <w:rFonts w:ascii="Times New Roman" w:hAnsi="Times New Roman"/>
          <w:sz w:val="24"/>
          <w:szCs w:val="24"/>
          <w:lang w:val="en-US" w:eastAsia="ru-RU"/>
        </w:rPr>
        <w:t>Kaspersky</w:t>
      </w:r>
      <w:r w:rsidRPr="000C30E3">
        <w:rPr>
          <w:rFonts w:ascii="Times New Roman" w:hAnsi="Times New Roman"/>
          <w:sz w:val="24"/>
          <w:szCs w:val="24"/>
          <w:lang w:val="en-US" w:eastAsia="ru-RU"/>
        </w:rPr>
        <w:t xml:space="preserve"> </w:t>
      </w:r>
      <w:r w:rsidRPr="000931B3">
        <w:rPr>
          <w:rFonts w:ascii="Times New Roman" w:hAnsi="Times New Roman"/>
          <w:sz w:val="24"/>
          <w:szCs w:val="24"/>
          <w:lang w:val="en-US" w:eastAsia="ru-RU"/>
        </w:rPr>
        <w:t>Endpoint</w:t>
      </w:r>
      <w:r w:rsidRPr="000C30E3">
        <w:rPr>
          <w:rFonts w:ascii="Times New Roman" w:hAnsi="Times New Roman"/>
          <w:sz w:val="24"/>
          <w:szCs w:val="24"/>
          <w:lang w:val="en-US" w:eastAsia="ru-RU"/>
        </w:rPr>
        <w:t xml:space="preserve"> </w:t>
      </w:r>
      <w:r w:rsidRPr="000931B3">
        <w:rPr>
          <w:rFonts w:ascii="Times New Roman" w:hAnsi="Times New Roman"/>
          <w:sz w:val="24"/>
          <w:szCs w:val="24"/>
          <w:lang w:val="en-US" w:eastAsia="ru-RU"/>
        </w:rPr>
        <w:t>Security</w:t>
      </w:r>
    </w:p>
    <w:p w:rsidR="006B09AA" w:rsidRPr="000C30E3" w:rsidRDefault="006B09AA" w:rsidP="000931B3">
      <w:pPr>
        <w:autoSpaceDE w:val="0"/>
        <w:autoSpaceDN w:val="0"/>
        <w:adjustRightInd w:val="0"/>
        <w:spacing w:after="0" w:line="240" w:lineRule="auto"/>
        <w:jc w:val="both"/>
        <w:rPr>
          <w:rFonts w:ascii="Times New Roman" w:hAnsi="Times New Roman"/>
          <w:sz w:val="24"/>
          <w:szCs w:val="24"/>
          <w:lang w:val="en-US" w:eastAsia="ru-RU"/>
        </w:rPr>
      </w:pPr>
      <w:r w:rsidRPr="000C30E3">
        <w:rPr>
          <w:rFonts w:ascii="Times New Roman" w:hAnsi="Times New Roman"/>
          <w:sz w:val="24"/>
          <w:szCs w:val="24"/>
          <w:lang w:val="en-US" w:eastAsia="ru-RU"/>
        </w:rPr>
        <w:t>4.</w:t>
      </w:r>
      <w:proofErr w:type="spellStart"/>
      <w:r w:rsidRPr="000931B3">
        <w:rPr>
          <w:rFonts w:ascii="Times New Roman" w:hAnsi="Times New Roman"/>
          <w:sz w:val="24"/>
          <w:szCs w:val="24"/>
          <w:lang w:eastAsia="ru-RU"/>
        </w:rPr>
        <w:t>Программадляработыс</w:t>
      </w:r>
      <w:r w:rsidRPr="000931B3">
        <w:rPr>
          <w:rFonts w:ascii="Times New Roman" w:hAnsi="Times New Roman"/>
          <w:sz w:val="24"/>
          <w:szCs w:val="24"/>
          <w:lang w:val="en-US" w:eastAsia="ru-RU"/>
        </w:rPr>
        <w:t>pdf</w:t>
      </w:r>
      <w:proofErr w:type="spellEnd"/>
      <w:r w:rsidRPr="000931B3">
        <w:rPr>
          <w:rFonts w:ascii="Times New Roman" w:hAnsi="Times New Roman"/>
          <w:sz w:val="24"/>
          <w:szCs w:val="24"/>
          <w:lang w:eastAsia="ru-RU"/>
        </w:rPr>
        <w:t>файлами</w:t>
      </w:r>
      <w:proofErr w:type="spellStart"/>
      <w:r w:rsidRPr="000931B3">
        <w:rPr>
          <w:rFonts w:ascii="Times New Roman" w:hAnsi="Times New Roman"/>
          <w:sz w:val="24"/>
          <w:szCs w:val="24"/>
          <w:lang w:val="en-US" w:eastAsia="ru-RU"/>
        </w:rPr>
        <w:t>AdobeReader</w:t>
      </w:r>
      <w:proofErr w:type="spellEnd"/>
    </w:p>
    <w:p w:rsidR="006B09AA" w:rsidRPr="000C30E3" w:rsidRDefault="006B09AA" w:rsidP="000931B3">
      <w:pPr>
        <w:autoSpaceDE w:val="0"/>
        <w:autoSpaceDN w:val="0"/>
        <w:adjustRightInd w:val="0"/>
        <w:spacing w:after="0" w:line="240" w:lineRule="auto"/>
        <w:jc w:val="both"/>
        <w:rPr>
          <w:rFonts w:ascii="Times New Roman" w:hAnsi="Times New Roman"/>
          <w:sz w:val="24"/>
          <w:szCs w:val="24"/>
          <w:lang w:val="en-US" w:eastAsia="ru-RU"/>
        </w:rPr>
      </w:pPr>
      <w:r w:rsidRPr="000C30E3">
        <w:rPr>
          <w:rFonts w:ascii="Times New Roman" w:hAnsi="Times New Roman"/>
          <w:sz w:val="24"/>
          <w:szCs w:val="24"/>
          <w:lang w:val="en-US" w:eastAsia="ru-RU"/>
        </w:rPr>
        <w:t>5.</w:t>
      </w:r>
      <w:r w:rsidRPr="000931B3">
        <w:rPr>
          <w:rFonts w:ascii="Times New Roman" w:hAnsi="Times New Roman"/>
          <w:sz w:val="24"/>
          <w:szCs w:val="24"/>
          <w:lang w:eastAsia="ru-RU"/>
        </w:rPr>
        <w:t>Архиватор</w:t>
      </w:r>
      <w:r w:rsidRPr="000C30E3">
        <w:rPr>
          <w:rFonts w:ascii="Times New Roman" w:hAnsi="Times New Roman"/>
          <w:sz w:val="24"/>
          <w:szCs w:val="24"/>
          <w:lang w:val="en-US" w:eastAsia="ru-RU"/>
        </w:rPr>
        <w:t xml:space="preserve"> 7-</w:t>
      </w:r>
      <w:r w:rsidRPr="000931B3">
        <w:rPr>
          <w:rFonts w:ascii="Times New Roman" w:hAnsi="Times New Roman"/>
          <w:sz w:val="24"/>
          <w:szCs w:val="24"/>
          <w:lang w:val="en-US" w:eastAsia="ru-RU"/>
        </w:rPr>
        <w:t>zip</w:t>
      </w:r>
    </w:p>
    <w:p w:rsidR="006B09AA" w:rsidRPr="000931B3" w:rsidRDefault="006B09AA" w:rsidP="000931B3">
      <w:pPr>
        <w:autoSpaceDE w:val="0"/>
        <w:autoSpaceDN w:val="0"/>
        <w:adjustRightInd w:val="0"/>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 xml:space="preserve">6.Справочно-правовая система </w:t>
      </w:r>
      <w:proofErr w:type="spellStart"/>
      <w:r w:rsidRPr="000931B3">
        <w:rPr>
          <w:rFonts w:ascii="Times New Roman" w:hAnsi="Times New Roman"/>
          <w:sz w:val="24"/>
          <w:szCs w:val="24"/>
          <w:lang w:eastAsia="ru-RU"/>
        </w:rPr>
        <w:t>КонсультантПлюс</w:t>
      </w:r>
      <w:proofErr w:type="spellEnd"/>
    </w:p>
    <w:p w:rsidR="006B09AA" w:rsidRPr="000931B3" w:rsidRDefault="006B09AA" w:rsidP="000931B3">
      <w:pPr>
        <w:autoSpaceDE w:val="0"/>
        <w:autoSpaceDN w:val="0"/>
        <w:adjustRightInd w:val="0"/>
        <w:spacing w:after="0" w:line="240" w:lineRule="auto"/>
        <w:jc w:val="both"/>
        <w:rPr>
          <w:rFonts w:ascii="Times New Roman" w:hAnsi="Times New Roman"/>
          <w:b/>
          <w:bCs/>
          <w:i/>
          <w:iCs/>
          <w:sz w:val="24"/>
          <w:szCs w:val="24"/>
          <w:lang w:eastAsia="ru-RU"/>
        </w:rPr>
      </w:pPr>
      <w:r w:rsidRPr="000931B3">
        <w:rPr>
          <w:rFonts w:ascii="Times New Roman" w:hAnsi="Times New Roman"/>
          <w:sz w:val="24"/>
          <w:szCs w:val="24"/>
          <w:lang w:eastAsia="ru-RU"/>
        </w:rPr>
        <w:t>7.Справочно-правовая система Гарант</w:t>
      </w:r>
    </w:p>
    <w:p w:rsidR="006B09AA" w:rsidRPr="000931B3" w:rsidRDefault="006B09AA" w:rsidP="000931B3">
      <w:pPr>
        <w:autoSpaceDE w:val="0"/>
        <w:autoSpaceDN w:val="0"/>
        <w:adjustRightInd w:val="0"/>
        <w:spacing w:after="0" w:line="240" w:lineRule="auto"/>
        <w:ind w:left="360"/>
        <w:jc w:val="both"/>
        <w:rPr>
          <w:rFonts w:ascii="Times New Roman" w:hAnsi="Times New Roman"/>
          <w:b/>
          <w:bCs/>
          <w:i/>
          <w:iCs/>
          <w:sz w:val="24"/>
          <w:szCs w:val="24"/>
          <w:lang w:eastAsia="ru-RU"/>
        </w:rPr>
      </w:pPr>
      <w:r w:rsidRPr="000931B3">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6B09AA" w:rsidRPr="000931B3" w:rsidRDefault="006B09AA" w:rsidP="000931B3">
      <w:pPr>
        <w:spacing w:after="0" w:line="240" w:lineRule="auto"/>
        <w:ind w:left="720"/>
        <w:contextualSpacing/>
        <w:jc w:val="both"/>
        <w:rPr>
          <w:rFonts w:ascii="Times New Roman" w:hAnsi="Times New Roman"/>
          <w:sz w:val="24"/>
          <w:szCs w:val="24"/>
          <w:lang w:eastAsia="ru-RU"/>
        </w:rPr>
      </w:pPr>
      <w:r w:rsidRPr="000931B3">
        <w:rPr>
          <w:rFonts w:ascii="Times New Roman" w:hAnsi="Times New Roman"/>
          <w:sz w:val="24"/>
          <w:szCs w:val="24"/>
          <w:lang w:eastAsia="ru-RU"/>
        </w:rPr>
        <w:t>1.Проектор, ноутбук</w:t>
      </w:r>
    </w:p>
    <w:p w:rsidR="006B09AA" w:rsidRPr="000931B3" w:rsidRDefault="006B09AA" w:rsidP="000931B3">
      <w:pPr>
        <w:spacing w:after="0" w:line="240" w:lineRule="auto"/>
        <w:ind w:left="720"/>
        <w:contextualSpacing/>
        <w:jc w:val="both"/>
        <w:rPr>
          <w:rFonts w:ascii="Times New Roman" w:hAnsi="Times New Roman"/>
          <w:sz w:val="24"/>
          <w:szCs w:val="24"/>
          <w:lang w:eastAsia="ru-RU"/>
        </w:rPr>
      </w:pPr>
      <w:r w:rsidRPr="000931B3">
        <w:rPr>
          <w:rFonts w:ascii="Times New Roman" w:hAnsi="Times New Roman"/>
          <w:sz w:val="24"/>
          <w:szCs w:val="24"/>
          <w:lang w:eastAsia="ru-RU"/>
        </w:rPr>
        <w:t xml:space="preserve">2.Проекционный экран </w:t>
      </w:r>
    </w:p>
    <w:p w:rsidR="006B09AA" w:rsidRPr="000931B3" w:rsidRDefault="006B09AA" w:rsidP="000931B3">
      <w:pPr>
        <w:spacing w:after="0" w:line="240" w:lineRule="auto"/>
        <w:ind w:left="720"/>
        <w:contextualSpacing/>
        <w:jc w:val="both"/>
        <w:rPr>
          <w:rFonts w:ascii="Times New Roman" w:hAnsi="Times New Roman"/>
          <w:sz w:val="24"/>
          <w:szCs w:val="24"/>
          <w:lang w:eastAsia="ru-RU"/>
        </w:rPr>
      </w:pPr>
      <w:r w:rsidRPr="000931B3">
        <w:rPr>
          <w:rFonts w:ascii="Times New Roman" w:hAnsi="Times New Roman"/>
          <w:sz w:val="24"/>
          <w:szCs w:val="24"/>
          <w:lang w:eastAsia="ru-RU"/>
        </w:rPr>
        <w:t>3.Колонки</w:t>
      </w:r>
    </w:p>
    <w:p w:rsidR="006B09AA" w:rsidRPr="000931B3" w:rsidRDefault="006B09AA" w:rsidP="000931B3">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0931B3">
        <w:rPr>
          <w:rFonts w:ascii="Times New Roman" w:hAnsi="Times New Roman"/>
          <w:b/>
          <w:bCs/>
          <w:i/>
          <w:iCs/>
          <w:sz w:val="24"/>
          <w:szCs w:val="24"/>
          <w:lang w:eastAsia="ru-RU"/>
        </w:rPr>
        <w:t>Образовательные технологии, используемые при освоении дисциплины</w:t>
      </w:r>
    </w:p>
    <w:p w:rsidR="006B09AA" w:rsidRPr="000931B3" w:rsidRDefault="006B09AA" w:rsidP="000931B3">
      <w:pPr>
        <w:tabs>
          <w:tab w:val="center" w:pos="4536"/>
          <w:tab w:val="right" w:pos="9072"/>
        </w:tabs>
        <w:spacing w:after="0" w:line="240" w:lineRule="auto"/>
        <w:jc w:val="both"/>
        <w:rPr>
          <w:rFonts w:ascii="Times New Roman" w:hAnsi="Times New Roman"/>
          <w:color w:val="000000"/>
          <w:sz w:val="24"/>
          <w:szCs w:val="24"/>
          <w:lang w:eastAsia="ru-RU"/>
        </w:rPr>
      </w:pPr>
      <w:r w:rsidRPr="000931B3">
        <w:rPr>
          <w:rFonts w:ascii="Times New Roman" w:hAnsi="Times New Roman"/>
          <w:color w:val="000000"/>
          <w:sz w:val="24"/>
          <w:szCs w:val="24"/>
          <w:lang w:eastAsia="ru-RU"/>
        </w:rPr>
        <w:tab/>
        <w:t xml:space="preserve">Для освоения дисциплины используются как традиционные формы занятий – лекционные занятия </w:t>
      </w:r>
      <w:r w:rsidRPr="000931B3">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0931B3">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B09AA" w:rsidRPr="000931B3" w:rsidRDefault="006B09AA" w:rsidP="000931B3">
      <w:pPr>
        <w:spacing w:after="0" w:line="240" w:lineRule="auto"/>
        <w:ind w:firstLine="708"/>
        <w:jc w:val="both"/>
        <w:rPr>
          <w:rFonts w:ascii="Times New Roman" w:hAnsi="Times New Roman"/>
          <w:color w:val="000000"/>
          <w:sz w:val="24"/>
          <w:szCs w:val="24"/>
          <w:lang w:eastAsia="ru-RU"/>
        </w:rPr>
      </w:pPr>
      <w:r w:rsidRPr="000931B3">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0931B3">
        <w:rPr>
          <w:rFonts w:ascii="Times New Roman" w:hAnsi="Times New Roman"/>
          <w:sz w:val="24"/>
          <w:szCs w:val="24"/>
          <w:lang w:eastAsia="ru-RU"/>
        </w:rPr>
        <w:t>проектор,</w:t>
      </w:r>
      <w:r w:rsidRPr="000931B3">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B09AA" w:rsidRPr="000931B3" w:rsidRDefault="006B09AA" w:rsidP="000931B3">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0931B3">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6B09AA" w:rsidRPr="000931B3" w:rsidRDefault="006B09AA" w:rsidP="000931B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чтение проблемно-информационных лекций с использованием доски и видеоматериалов;</w:t>
      </w:r>
    </w:p>
    <w:p w:rsidR="006B09AA" w:rsidRPr="000931B3" w:rsidRDefault="006B09AA" w:rsidP="000931B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практические  занятия;</w:t>
      </w:r>
    </w:p>
    <w:p w:rsidR="006B09AA" w:rsidRPr="000931B3" w:rsidRDefault="006B09AA" w:rsidP="000931B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контрольные опросы;</w:t>
      </w:r>
    </w:p>
    <w:p w:rsidR="006B09AA" w:rsidRPr="000931B3" w:rsidRDefault="006B09AA" w:rsidP="000931B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консультации;</w:t>
      </w:r>
    </w:p>
    <w:p w:rsidR="006B09AA" w:rsidRPr="000931B3" w:rsidRDefault="006B09AA" w:rsidP="000931B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самостоятельная работа с учебной литературой;</w:t>
      </w:r>
    </w:p>
    <w:p w:rsidR="006B09AA" w:rsidRPr="000931B3" w:rsidRDefault="006B09AA" w:rsidP="000931B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подготовка и обсуждение рефератов, презентаций;</w:t>
      </w:r>
    </w:p>
    <w:p w:rsidR="006B09AA" w:rsidRPr="000931B3" w:rsidRDefault="006B09AA" w:rsidP="000931B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тестирование по основным темам дисциплины.</w:t>
      </w:r>
    </w:p>
    <w:p w:rsidR="006B09AA" w:rsidRPr="000931B3" w:rsidRDefault="006B09AA" w:rsidP="000931B3">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0931B3">
        <w:rPr>
          <w:rFonts w:ascii="Times New Roman" w:hAnsi="Times New Roman"/>
          <w:b/>
          <w:bCs/>
          <w:sz w:val="24"/>
          <w:szCs w:val="24"/>
          <w:lang w:eastAsia="ru-RU"/>
        </w:rPr>
        <w:t>12.2. Активные и интерактивные  методы и формы обучения</w:t>
      </w:r>
    </w:p>
    <w:p w:rsidR="006B09AA" w:rsidRPr="000931B3" w:rsidRDefault="006B09AA" w:rsidP="000931B3">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ab/>
      </w:r>
      <w:r w:rsidRPr="000931B3">
        <w:rPr>
          <w:rFonts w:ascii="Times New Roman" w:hAnsi="Times New Roman"/>
          <w:sz w:val="24"/>
          <w:szCs w:val="24"/>
          <w:lang w:eastAsia="ru-RU"/>
        </w:rPr>
        <w:tab/>
        <w:t>Из перечня видов: («</w:t>
      </w:r>
      <w:r w:rsidRPr="000931B3">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0931B3">
        <w:rPr>
          <w:rFonts w:ascii="Times New Roman" w:hAnsi="Times New Roman"/>
          <w:sz w:val="24"/>
          <w:szCs w:val="24"/>
          <w:lang w:eastAsia="ru-RU"/>
        </w:rPr>
        <w:t>) используются следующие:</w:t>
      </w:r>
    </w:p>
    <w:p w:rsidR="006B09AA" w:rsidRPr="000931B3" w:rsidRDefault="006B09AA" w:rsidP="000931B3">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0931B3">
        <w:rPr>
          <w:rFonts w:ascii="Times New Roman" w:hAnsi="Times New Roman"/>
          <w:i/>
          <w:iCs/>
          <w:sz w:val="24"/>
          <w:szCs w:val="24"/>
          <w:lang w:eastAsia="ru-RU"/>
        </w:rPr>
        <w:t>- творческие задания;</w:t>
      </w:r>
    </w:p>
    <w:p w:rsidR="006B09AA" w:rsidRPr="000931B3" w:rsidRDefault="006B09AA" w:rsidP="000931B3">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0931B3">
        <w:rPr>
          <w:rFonts w:ascii="Times New Roman" w:hAnsi="Times New Roman"/>
          <w:i/>
          <w:iCs/>
          <w:sz w:val="24"/>
          <w:szCs w:val="24"/>
          <w:lang w:eastAsia="ru-RU"/>
        </w:rPr>
        <w:t>- сообщения с анализом;</w:t>
      </w:r>
    </w:p>
    <w:p w:rsidR="006B09AA" w:rsidRPr="000931B3" w:rsidRDefault="006B09AA" w:rsidP="000931B3">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0931B3">
        <w:rPr>
          <w:rFonts w:ascii="Times New Roman" w:hAnsi="Times New Roman"/>
          <w:i/>
          <w:iCs/>
          <w:sz w:val="24"/>
          <w:szCs w:val="24"/>
          <w:lang w:eastAsia="ru-RU"/>
        </w:rPr>
        <w:t>- дискуссия.</w:t>
      </w: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right"/>
        <w:rPr>
          <w:rFonts w:ascii="Times New Roman" w:hAnsi="Times New Roman"/>
          <w:sz w:val="24"/>
          <w:szCs w:val="24"/>
          <w:lang w:eastAsia="ru-RU"/>
        </w:rPr>
      </w:pPr>
      <w:r w:rsidRPr="000931B3">
        <w:rPr>
          <w:rFonts w:ascii="Times New Roman" w:hAnsi="Times New Roman"/>
          <w:sz w:val="24"/>
          <w:szCs w:val="24"/>
          <w:lang w:eastAsia="ru-RU"/>
        </w:rPr>
        <w:t xml:space="preserve">Приложение </w:t>
      </w:r>
    </w:p>
    <w:p w:rsidR="006B09AA" w:rsidRPr="000931B3"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b/>
          <w:bCs/>
          <w:sz w:val="24"/>
          <w:szCs w:val="24"/>
          <w:lang w:eastAsia="ru-RU"/>
        </w:rPr>
      </w:pPr>
      <w:r w:rsidRPr="000931B3">
        <w:rPr>
          <w:rFonts w:ascii="Times New Roman" w:hAnsi="Times New Roman"/>
          <w:b/>
          <w:bCs/>
          <w:sz w:val="24"/>
          <w:szCs w:val="24"/>
          <w:lang w:eastAsia="ru-RU"/>
        </w:rPr>
        <w:t xml:space="preserve">ФОНД ОЦЕНОЧНЫХ СРЕДСТВ </w:t>
      </w:r>
    </w:p>
    <w:p w:rsidR="006B09AA" w:rsidRPr="000931B3" w:rsidRDefault="006B09AA" w:rsidP="000931B3">
      <w:pPr>
        <w:autoSpaceDE w:val="0"/>
        <w:autoSpaceDN w:val="0"/>
        <w:adjustRightInd w:val="0"/>
        <w:spacing w:after="0" w:line="240" w:lineRule="auto"/>
        <w:jc w:val="center"/>
        <w:rPr>
          <w:rFonts w:ascii="Times New Roman" w:hAnsi="Times New Roman"/>
          <w:b/>
          <w:bCs/>
          <w:sz w:val="24"/>
          <w:szCs w:val="24"/>
          <w:lang w:eastAsia="ru-RU"/>
        </w:rPr>
      </w:pPr>
      <w:r w:rsidRPr="000931B3">
        <w:rPr>
          <w:rFonts w:ascii="Times New Roman" w:hAnsi="Times New Roman"/>
          <w:b/>
          <w:bCs/>
          <w:sz w:val="24"/>
          <w:szCs w:val="24"/>
          <w:lang w:eastAsia="ru-RU"/>
        </w:rPr>
        <w:t>ДЛЯ ПРОВЕДЕНИЯ ПРОМЕЖУТОЧНОЙ АТТЕСТАЦИИ</w:t>
      </w:r>
    </w:p>
    <w:p w:rsidR="006B09AA" w:rsidRPr="000931B3" w:rsidRDefault="006B09AA" w:rsidP="000931B3">
      <w:pPr>
        <w:autoSpaceDE w:val="0"/>
        <w:autoSpaceDN w:val="0"/>
        <w:adjustRightInd w:val="0"/>
        <w:spacing w:after="0" w:line="240" w:lineRule="auto"/>
        <w:jc w:val="center"/>
        <w:rPr>
          <w:rFonts w:ascii="Times New Roman" w:hAnsi="Times New Roman"/>
          <w:b/>
          <w:bCs/>
          <w:sz w:val="24"/>
          <w:szCs w:val="24"/>
          <w:lang w:eastAsia="ru-RU"/>
        </w:rPr>
      </w:pPr>
      <w:r w:rsidRPr="000931B3">
        <w:rPr>
          <w:rFonts w:ascii="Times New Roman" w:hAnsi="Times New Roman"/>
          <w:b/>
          <w:bCs/>
          <w:sz w:val="24"/>
          <w:szCs w:val="24"/>
          <w:lang w:eastAsia="ru-RU"/>
        </w:rPr>
        <w:t>ПО ДИСЦИПЛИНЕ</w:t>
      </w:r>
    </w:p>
    <w:p w:rsidR="006B09AA" w:rsidRPr="000931B3" w:rsidRDefault="006B09AA" w:rsidP="000931B3">
      <w:pPr>
        <w:autoSpaceDE w:val="0"/>
        <w:autoSpaceDN w:val="0"/>
        <w:adjustRightInd w:val="0"/>
        <w:spacing w:after="0" w:line="240" w:lineRule="auto"/>
        <w:jc w:val="center"/>
        <w:rPr>
          <w:rFonts w:ascii="Times New Roman" w:hAnsi="Times New Roman"/>
          <w:b/>
          <w:bCs/>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b/>
          <w:bCs/>
          <w:sz w:val="24"/>
          <w:szCs w:val="24"/>
          <w:lang w:eastAsia="ru-RU"/>
        </w:rPr>
      </w:pPr>
    </w:p>
    <w:p w:rsidR="006B09AA" w:rsidRPr="000931B3" w:rsidRDefault="006B09AA" w:rsidP="000931B3">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0931B3">
        <w:rPr>
          <w:rFonts w:ascii="Times New Roman" w:hAnsi="Times New Roman"/>
          <w:b/>
          <w:bCs/>
          <w:sz w:val="24"/>
          <w:szCs w:val="24"/>
          <w:lang w:eastAsia="ru-RU"/>
        </w:rPr>
        <w:t>«</w:t>
      </w:r>
      <w:r>
        <w:rPr>
          <w:rFonts w:ascii="Times New Roman" w:hAnsi="Times New Roman"/>
          <w:b/>
          <w:bCs/>
          <w:sz w:val="24"/>
          <w:szCs w:val="24"/>
          <w:lang w:eastAsia="ru-RU"/>
        </w:rPr>
        <w:t>Теоретическая фонетика</w:t>
      </w:r>
      <w:r w:rsidRPr="000931B3">
        <w:rPr>
          <w:rFonts w:ascii="Times New Roman" w:hAnsi="Times New Roman"/>
          <w:b/>
          <w:bCs/>
          <w:sz w:val="24"/>
          <w:szCs w:val="24"/>
          <w:lang w:eastAsia="ru-RU"/>
        </w:rPr>
        <w:t>»</w:t>
      </w:r>
    </w:p>
    <w:p w:rsidR="006B09AA" w:rsidRPr="000931B3"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Pr="000931B3" w:rsidRDefault="006B09AA" w:rsidP="000931B3">
      <w:pPr>
        <w:numPr>
          <w:ilvl w:val="0"/>
          <w:numId w:val="12"/>
        </w:numPr>
        <w:spacing w:after="0" w:line="240" w:lineRule="auto"/>
        <w:jc w:val="both"/>
        <w:rPr>
          <w:rFonts w:ascii="Times New Roman" w:hAnsi="Times New Roman"/>
          <w:b/>
          <w:sz w:val="24"/>
          <w:szCs w:val="24"/>
          <w:lang w:eastAsia="ru-RU"/>
        </w:rPr>
      </w:pPr>
      <w:r w:rsidRPr="000931B3">
        <w:rPr>
          <w:rFonts w:ascii="Times New Roman" w:hAnsi="Times New Roman"/>
          <w:b/>
          <w:sz w:val="24"/>
          <w:szCs w:val="24"/>
          <w:lang w:eastAsia="ru-RU"/>
        </w:rPr>
        <w:t>Паспорт компетенций</w:t>
      </w:r>
    </w:p>
    <w:p w:rsidR="006B09AA" w:rsidRPr="000931B3" w:rsidRDefault="006B09AA" w:rsidP="000931B3">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B09AA" w:rsidRPr="007C4AE7" w:rsidTr="000931B3">
        <w:trPr>
          <w:trHeight w:val="726"/>
        </w:trPr>
        <w:tc>
          <w:tcPr>
            <w:tcW w:w="2093" w:type="dxa"/>
          </w:tcPr>
          <w:p w:rsidR="006B09AA" w:rsidRPr="000931B3" w:rsidRDefault="006B09AA" w:rsidP="000931B3">
            <w:pPr>
              <w:widowControl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Код оцениваемой компетенции (или её части)</w:t>
            </w:r>
          </w:p>
        </w:tc>
        <w:tc>
          <w:tcPr>
            <w:tcW w:w="1843" w:type="dxa"/>
          </w:tcPr>
          <w:p w:rsidR="006B09AA" w:rsidRPr="000931B3" w:rsidRDefault="006B09AA" w:rsidP="000931B3">
            <w:pPr>
              <w:widowControl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 xml:space="preserve">Вид контроля </w:t>
            </w:r>
          </w:p>
        </w:tc>
        <w:tc>
          <w:tcPr>
            <w:tcW w:w="5953" w:type="dxa"/>
          </w:tcPr>
          <w:p w:rsidR="006B09AA" w:rsidRPr="000931B3" w:rsidRDefault="006B09AA" w:rsidP="000931B3">
            <w:pPr>
              <w:widowControl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Компонент фонда оценочных средств</w:t>
            </w:r>
          </w:p>
        </w:tc>
      </w:tr>
      <w:tr w:rsidR="006B09AA" w:rsidRPr="007C4AE7" w:rsidTr="000931B3">
        <w:trPr>
          <w:trHeight w:val="242"/>
        </w:trPr>
        <w:tc>
          <w:tcPr>
            <w:tcW w:w="2093" w:type="dxa"/>
          </w:tcPr>
          <w:p w:rsidR="006B09AA" w:rsidRPr="000931B3" w:rsidRDefault="006B09AA" w:rsidP="007662AA">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П</w:t>
            </w:r>
            <w:r>
              <w:rPr>
                <w:rFonts w:ascii="Times New Roman" w:hAnsi="Times New Roman"/>
                <w:sz w:val="24"/>
                <w:szCs w:val="24"/>
                <w:lang w:eastAsia="ru-RU"/>
              </w:rPr>
              <w:t>К</w:t>
            </w:r>
            <w:r w:rsidRPr="000931B3">
              <w:rPr>
                <w:rFonts w:ascii="Times New Roman" w:hAnsi="Times New Roman"/>
                <w:sz w:val="24"/>
                <w:szCs w:val="24"/>
                <w:lang w:eastAsia="ru-RU"/>
              </w:rPr>
              <w:t>-3</w:t>
            </w:r>
          </w:p>
        </w:tc>
        <w:tc>
          <w:tcPr>
            <w:tcW w:w="1843" w:type="dxa"/>
          </w:tcPr>
          <w:p w:rsidR="006B09AA" w:rsidRPr="000931B3" w:rsidRDefault="006B09AA" w:rsidP="000931B3">
            <w:pPr>
              <w:widowControl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письменный</w:t>
            </w:r>
          </w:p>
        </w:tc>
        <w:tc>
          <w:tcPr>
            <w:tcW w:w="5953" w:type="dxa"/>
          </w:tcPr>
          <w:p w:rsidR="006B09AA" w:rsidRPr="000931B3" w:rsidRDefault="006B09AA" w:rsidP="000931B3">
            <w:pPr>
              <w:tabs>
                <w:tab w:val="left" w:pos="5700"/>
              </w:tabs>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Тест</w:t>
            </w:r>
          </w:p>
        </w:tc>
      </w:tr>
      <w:tr w:rsidR="006B09AA" w:rsidRPr="007C4AE7" w:rsidTr="000931B3">
        <w:trPr>
          <w:trHeight w:val="242"/>
        </w:trPr>
        <w:tc>
          <w:tcPr>
            <w:tcW w:w="2093" w:type="dxa"/>
          </w:tcPr>
          <w:p w:rsidR="006B09AA" w:rsidRPr="000931B3" w:rsidRDefault="006B09AA" w:rsidP="007662AA">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ПК-</w:t>
            </w:r>
            <w:r>
              <w:rPr>
                <w:rFonts w:ascii="Times New Roman" w:hAnsi="Times New Roman"/>
                <w:sz w:val="24"/>
                <w:szCs w:val="24"/>
                <w:lang w:eastAsia="ru-RU"/>
              </w:rPr>
              <w:t>3</w:t>
            </w:r>
          </w:p>
        </w:tc>
        <w:tc>
          <w:tcPr>
            <w:tcW w:w="1843" w:type="dxa"/>
          </w:tcPr>
          <w:p w:rsidR="006B09AA" w:rsidRPr="000931B3" w:rsidRDefault="006B09AA" w:rsidP="000931B3">
            <w:pPr>
              <w:widowControl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устный</w:t>
            </w:r>
          </w:p>
        </w:tc>
        <w:tc>
          <w:tcPr>
            <w:tcW w:w="5953" w:type="dxa"/>
          </w:tcPr>
          <w:p w:rsidR="006B09AA" w:rsidRPr="000931B3" w:rsidRDefault="006B09AA" w:rsidP="000931B3">
            <w:pPr>
              <w:tabs>
                <w:tab w:val="left" w:pos="5700"/>
              </w:tabs>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xml:space="preserve">Вопросы к экзамену </w:t>
            </w:r>
          </w:p>
        </w:tc>
      </w:tr>
      <w:tr w:rsidR="006B09AA" w:rsidRPr="007C4AE7" w:rsidTr="000931B3">
        <w:trPr>
          <w:trHeight w:val="285"/>
        </w:trPr>
        <w:tc>
          <w:tcPr>
            <w:tcW w:w="2093" w:type="dxa"/>
          </w:tcPr>
          <w:p w:rsidR="006B09AA" w:rsidRPr="000931B3" w:rsidRDefault="006B09AA" w:rsidP="000931B3">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w:t>
            </w:r>
          </w:p>
        </w:tc>
        <w:tc>
          <w:tcPr>
            <w:tcW w:w="1843" w:type="dxa"/>
          </w:tcPr>
          <w:p w:rsidR="006B09AA" w:rsidRPr="000931B3" w:rsidRDefault="006B09AA" w:rsidP="000931B3">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письменный</w:t>
            </w:r>
          </w:p>
        </w:tc>
        <w:tc>
          <w:tcPr>
            <w:tcW w:w="5953" w:type="dxa"/>
          </w:tcPr>
          <w:p w:rsidR="006B09AA" w:rsidRPr="000931B3" w:rsidRDefault="006B09AA" w:rsidP="000931B3">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Тест</w:t>
            </w:r>
          </w:p>
        </w:tc>
      </w:tr>
    </w:tbl>
    <w:p w:rsidR="006B09AA" w:rsidRPr="000931B3" w:rsidRDefault="006B09AA" w:rsidP="000931B3">
      <w:pPr>
        <w:spacing w:after="0" w:line="240" w:lineRule="auto"/>
        <w:ind w:firstLine="567"/>
        <w:jc w:val="both"/>
        <w:rPr>
          <w:rFonts w:ascii="Times New Roman" w:hAnsi="Times New Roman"/>
          <w:sz w:val="24"/>
          <w:szCs w:val="24"/>
          <w:lang w:eastAsia="ru-RU"/>
        </w:rPr>
      </w:pPr>
    </w:p>
    <w:p w:rsidR="006B09AA" w:rsidRPr="000931B3" w:rsidRDefault="006B09AA" w:rsidP="000931B3">
      <w:pPr>
        <w:spacing w:after="0" w:line="240" w:lineRule="auto"/>
        <w:jc w:val="both"/>
        <w:rPr>
          <w:rFonts w:ascii="Times New Roman" w:hAnsi="Times New Roman"/>
          <w:b/>
          <w:sz w:val="24"/>
          <w:szCs w:val="24"/>
        </w:rPr>
      </w:pPr>
      <w:r w:rsidRPr="000931B3">
        <w:rPr>
          <w:rFonts w:ascii="Times New Roman" w:hAnsi="Times New Roman"/>
          <w:b/>
          <w:sz w:val="24"/>
          <w:szCs w:val="24"/>
        </w:rPr>
        <w:t>2.Критерии освоения компетенций</w:t>
      </w:r>
    </w:p>
    <w:p w:rsidR="006B09AA" w:rsidRPr="000931B3" w:rsidRDefault="006B09AA" w:rsidP="000931B3">
      <w:pPr>
        <w:spacing w:after="0" w:line="240" w:lineRule="auto"/>
        <w:ind w:firstLine="709"/>
        <w:jc w:val="both"/>
        <w:rPr>
          <w:rFonts w:ascii="Times New Roman" w:hAnsi="Times New Roman"/>
          <w:sz w:val="24"/>
          <w:szCs w:val="24"/>
        </w:rPr>
      </w:pPr>
      <w:r w:rsidRPr="000931B3">
        <w:rPr>
          <w:rFonts w:ascii="Times New Roman" w:hAnsi="Times New Roman"/>
          <w:sz w:val="24"/>
          <w:szCs w:val="24"/>
        </w:rPr>
        <w:t>В качестве критериев освоения компетенций используются знания, умения, владения.</w:t>
      </w:r>
    </w:p>
    <w:p w:rsidR="006B09AA" w:rsidRPr="000931B3" w:rsidRDefault="006B09AA" w:rsidP="000931B3">
      <w:pPr>
        <w:spacing w:after="0" w:line="240" w:lineRule="auto"/>
        <w:jc w:val="center"/>
        <w:rPr>
          <w:rFonts w:ascii="Times New Roman" w:hAnsi="Times New Roman"/>
          <w:b/>
          <w:bCs/>
          <w:sz w:val="24"/>
          <w:szCs w:val="24"/>
        </w:rPr>
      </w:pPr>
      <w:r w:rsidRPr="000931B3">
        <w:rPr>
          <w:rFonts w:ascii="Times New Roman" w:hAnsi="Times New Roman"/>
          <w:b/>
          <w:bCs/>
          <w:sz w:val="24"/>
          <w:szCs w:val="24"/>
        </w:rPr>
        <w:t xml:space="preserve">Критерии оценки знаний студентов (пороговый уровень </w:t>
      </w:r>
      <w:proofErr w:type="spellStart"/>
      <w:r w:rsidRPr="000931B3">
        <w:rPr>
          <w:rFonts w:ascii="Times New Roman" w:hAnsi="Times New Roman"/>
          <w:b/>
          <w:bCs/>
          <w:sz w:val="24"/>
          <w:szCs w:val="24"/>
        </w:rPr>
        <w:t>сформированности</w:t>
      </w:r>
      <w:proofErr w:type="spellEnd"/>
      <w:r w:rsidRPr="000931B3">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B09AA" w:rsidRPr="007C4AE7" w:rsidTr="000931B3">
        <w:trPr>
          <w:jc w:val="center"/>
        </w:trPr>
        <w:tc>
          <w:tcPr>
            <w:tcW w:w="1286" w:type="pct"/>
            <w:vAlign w:val="center"/>
          </w:tcPr>
          <w:p w:rsidR="006B09AA" w:rsidRPr="000931B3" w:rsidRDefault="006B09AA"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Шкала оценивания</w:t>
            </w:r>
          </w:p>
        </w:tc>
        <w:tc>
          <w:tcPr>
            <w:tcW w:w="3714" w:type="pct"/>
            <w:vAlign w:val="center"/>
          </w:tcPr>
          <w:p w:rsidR="006B09AA" w:rsidRPr="000931B3" w:rsidRDefault="006B09AA" w:rsidP="000931B3">
            <w:pPr>
              <w:spacing w:after="0" w:line="240" w:lineRule="auto"/>
              <w:jc w:val="center"/>
              <w:rPr>
                <w:rFonts w:ascii="Times New Roman" w:hAnsi="Times New Roman"/>
                <w:b/>
                <w:sz w:val="24"/>
                <w:szCs w:val="24"/>
              </w:rPr>
            </w:pPr>
            <w:r w:rsidRPr="000931B3">
              <w:rPr>
                <w:rFonts w:ascii="Times New Roman" w:hAnsi="Times New Roman"/>
                <w:b/>
                <w:bCs/>
                <w:sz w:val="24"/>
                <w:szCs w:val="24"/>
              </w:rPr>
              <w:t>Показатели оценивания компетенций</w:t>
            </w:r>
          </w:p>
        </w:tc>
      </w:tr>
      <w:tr w:rsidR="006B09AA" w:rsidRPr="007C4AE7" w:rsidTr="000931B3">
        <w:trPr>
          <w:jc w:val="center"/>
        </w:trPr>
        <w:tc>
          <w:tcPr>
            <w:tcW w:w="1286" w:type="pct"/>
            <w:vAlign w:val="center"/>
          </w:tcPr>
          <w:p w:rsidR="006B09AA" w:rsidRPr="000931B3" w:rsidRDefault="006B09AA"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Отлично</w:t>
            </w:r>
          </w:p>
        </w:tc>
        <w:tc>
          <w:tcPr>
            <w:tcW w:w="3714" w:type="pct"/>
          </w:tcPr>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 делает квалифицированные выводы и обобщения;</w:t>
            </w:r>
          </w:p>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 владеет на высококвалифицированном уровне системой понятий.</w:t>
            </w:r>
          </w:p>
        </w:tc>
      </w:tr>
      <w:tr w:rsidR="006B09AA" w:rsidRPr="007C4AE7" w:rsidTr="000931B3">
        <w:trPr>
          <w:jc w:val="center"/>
        </w:trPr>
        <w:tc>
          <w:tcPr>
            <w:tcW w:w="1286" w:type="pct"/>
            <w:vAlign w:val="center"/>
          </w:tcPr>
          <w:p w:rsidR="006B09AA" w:rsidRPr="000931B3" w:rsidRDefault="006B09AA"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Хорошо</w:t>
            </w:r>
          </w:p>
        </w:tc>
        <w:tc>
          <w:tcPr>
            <w:tcW w:w="3714" w:type="pct"/>
          </w:tcPr>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 затрудняется в формулировании квалифицированных выводов и обобщений;</w:t>
            </w:r>
          </w:p>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 владеет на достаточном уровне системой понятий.</w:t>
            </w:r>
          </w:p>
        </w:tc>
      </w:tr>
      <w:tr w:rsidR="006B09AA" w:rsidRPr="007C4AE7" w:rsidTr="000931B3">
        <w:trPr>
          <w:jc w:val="center"/>
        </w:trPr>
        <w:tc>
          <w:tcPr>
            <w:tcW w:w="1286" w:type="pct"/>
            <w:vAlign w:val="center"/>
          </w:tcPr>
          <w:p w:rsidR="006B09AA" w:rsidRPr="000931B3" w:rsidRDefault="006B09AA"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Удовлетворительно</w:t>
            </w:r>
          </w:p>
        </w:tc>
        <w:tc>
          <w:tcPr>
            <w:tcW w:w="3714" w:type="pct"/>
          </w:tcPr>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 студент ориентируется в материале, однако затрудняется в его изложении;</w:t>
            </w:r>
          </w:p>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 показывает недостаточность знаний основной и дополнительной литературы;</w:t>
            </w:r>
          </w:p>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 слабо аргументирует научные положения;</w:t>
            </w:r>
          </w:p>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 практически не способен сформулировать выводы и обобщения;</w:t>
            </w:r>
          </w:p>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 частично владеет системой понятий.</w:t>
            </w:r>
          </w:p>
        </w:tc>
      </w:tr>
      <w:tr w:rsidR="006B09AA" w:rsidRPr="007C4AE7" w:rsidTr="000931B3">
        <w:trPr>
          <w:jc w:val="center"/>
        </w:trPr>
        <w:tc>
          <w:tcPr>
            <w:tcW w:w="1286" w:type="pct"/>
            <w:vAlign w:val="center"/>
          </w:tcPr>
          <w:p w:rsidR="006B09AA" w:rsidRPr="000931B3" w:rsidRDefault="006B09AA"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lastRenderedPageBreak/>
              <w:t>Неудовлетворительно</w:t>
            </w:r>
          </w:p>
        </w:tc>
        <w:tc>
          <w:tcPr>
            <w:tcW w:w="3714" w:type="pct"/>
          </w:tcPr>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 студент не усвоил значительной части материала;</w:t>
            </w:r>
          </w:p>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  не может аргументировать научные положения;</w:t>
            </w:r>
          </w:p>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 не формулирует квалифицированных выводов и обобщений;</w:t>
            </w:r>
          </w:p>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 не владеет системой понятий.</w:t>
            </w:r>
          </w:p>
        </w:tc>
      </w:tr>
    </w:tbl>
    <w:p w:rsidR="006B09AA" w:rsidRPr="000931B3" w:rsidRDefault="006B09AA" w:rsidP="000931B3">
      <w:pPr>
        <w:spacing w:after="0" w:line="240" w:lineRule="auto"/>
        <w:jc w:val="center"/>
        <w:rPr>
          <w:rFonts w:ascii="Times New Roman" w:hAnsi="Times New Roman"/>
          <w:b/>
          <w:bCs/>
          <w:sz w:val="24"/>
          <w:szCs w:val="24"/>
        </w:rPr>
      </w:pPr>
      <w:r w:rsidRPr="000931B3">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6B09AA" w:rsidRPr="000931B3" w:rsidRDefault="006B09AA" w:rsidP="000931B3">
      <w:pPr>
        <w:spacing w:after="0" w:line="240" w:lineRule="auto"/>
        <w:jc w:val="center"/>
        <w:rPr>
          <w:rFonts w:ascii="Times New Roman" w:hAnsi="Times New Roman"/>
          <w:b/>
          <w:bCs/>
          <w:sz w:val="24"/>
          <w:szCs w:val="24"/>
        </w:rPr>
      </w:pPr>
      <w:r w:rsidRPr="000931B3">
        <w:rPr>
          <w:rFonts w:ascii="Times New Roman" w:hAnsi="Times New Roman"/>
          <w:b/>
          <w:bCs/>
          <w:sz w:val="24"/>
          <w:szCs w:val="24"/>
        </w:rPr>
        <w:t xml:space="preserve">(продвинутый уровень </w:t>
      </w:r>
      <w:r w:rsidRPr="000931B3">
        <w:rPr>
          <w:rFonts w:ascii="Times New Roman" w:hAnsi="Times New Roman"/>
          <w:b/>
          <w:bCs/>
          <w:vanish/>
          <w:sz w:val="24"/>
          <w:szCs w:val="24"/>
        </w:rPr>
        <w:t>но овень сформированности компетенции)</w:t>
      </w:r>
      <w:proofErr w:type="spellStart"/>
      <w:r w:rsidRPr="000931B3">
        <w:rPr>
          <w:rFonts w:ascii="Times New Roman" w:hAnsi="Times New Roman"/>
          <w:b/>
          <w:bCs/>
          <w:sz w:val="24"/>
          <w:szCs w:val="24"/>
        </w:rPr>
        <w:t>сформированности</w:t>
      </w:r>
      <w:proofErr w:type="spellEnd"/>
      <w:r w:rsidRPr="000931B3">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B09AA" w:rsidRPr="007C4AE7" w:rsidTr="000931B3">
        <w:trPr>
          <w:jc w:val="center"/>
        </w:trPr>
        <w:tc>
          <w:tcPr>
            <w:tcW w:w="1371" w:type="pct"/>
            <w:vAlign w:val="center"/>
          </w:tcPr>
          <w:p w:rsidR="006B09AA" w:rsidRPr="000931B3" w:rsidRDefault="006B09AA"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Шкала оценивания</w:t>
            </w:r>
          </w:p>
        </w:tc>
        <w:tc>
          <w:tcPr>
            <w:tcW w:w="3629" w:type="pct"/>
            <w:vAlign w:val="center"/>
          </w:tcPr>
          <w:p w:rsidR="006B09AA" w:rsidRPr="000931B3" w:rsidRDefault="006B09AA" w:rsidP="000931B3">
            <w:pPr>
              <w:spacing w:after="0" w:line="240" w:lineRule="auto"/>
              <w:jc w:val="center"/>
              <w:rPr>
                <w:rFonts w:ascii="Times New Roman" w:hAnsi="Times New Roman"/>
                <w:b/>
                <w:sz w:val="24"/>
                <w:szCs w:val="24"/>
              </w:rPr>
            </w:pPr>
            <w:r w:rsidRPr="000931B3">
              <w:rPr>
                <w:rFonts w:ascii="Times New Roman" w:hAnsi="Times New Roman"/>
                <w:b/>
                <w:bCs/>
                <w:sz w:val="24"/>
                <w:szCs w:val="24"/>
              </w:rPr>
              <w:t>Показатели оценивания компетенций</w:t>
            </w:r>
          </w:p>
        </w:tc>
      </w:tr>
      <w:tr w:rsidR="006B09AA" w:rsidRPr="007C4AE7" w:rsidTr="000931B3">
        <w:trPr>
          <w:jc w:val="center"/>
        </w:trPr>
        <w:tc>
          <w:tcPr>
            <w:tcW w:w="1371" w:type="pct"/>
            <w:vAlign w:val="center"/>
          </w:tcPr>
          <w:p w:rsidR="006B09AA" w:rsidRPr="000931B3" w:rsidRDefault="006B09AA"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Отлично</w:t>
            </w:r>
          </w:p>
        </w:tc>
        <w:tc>
          <w:tcPr>
            <w:tcW w:w="3629" w:type="pct"/>
          </w:tcPr>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B09AA" w:rsidRPr="007C4AE7" w:rsidTr="000931B3">
        <w:trPr>
          <w:jc w:val="center"/>
        </w:trPr>
        <w:tc>
          <w:tcPr>
            <w:tcW w:w="1371" w:type="pct"/>
            <w:vAlign w:val="center"/>
          </w:tcPr>
          <w:p w:rsidR="006B09AA" w:rsidRPr="000931B3" w:rsidRDefault="006B09AA"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Хорошо</w:t>
            </w:r>
          </w:p>
        </w:tc>
        <w:tc>
          <w:tcPr>
            <w:tcW w:w="3629" w:type="pct"/>
          </w:tcPr>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B09AA" w:rsidRPr="007C4AE7" w:rsidTr="000931B3">
        <w:trPr>
          <w:jc w:val="center"/>
        </w:trPr>
        <w:tc>
          <w:tcPr>
            <w:tcW w:w="1371" w:type="pct"/>
            <w:vAlign w:val="center"/>
          </w:tcPr>
          <w:p w:rsidR="006B09AA" w:rsidRPr="000931B3" w:rsidRDefault="006B09AA"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Удовлетворительно</w:t>
            </w:r>
          </w:p>
        </w:tc>
        <w:tc>
          <w:tcPr>
            <w:tcW w:w="3629" w:type="pct"/>
          </w:tcPr>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B09AA" w:rsidRPr="007C4AE7" w:rsidTr="000931B3">
        <w:trPr>
          <w:jc w:val="center"/>
        </w:trPr>
        <w:tc>
          <w:tcPr>
            <w:tcW w:w="1371" w:type="pct"/>
            <w:vAlign w:val="center"/>
          </w:tcPr>
          <w:p w:rsidR="006B09AA" w:rsidRPr="000931B3" w:rsidRDefault="006B09AA"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Неудовлетворительно</w:t>
            </w:r>
          </w:p>
        </w:tc>
        <w:tc>
          <w:tcPr>
            <w:tcW w:w="3629" w:type="pct"/>
          </w:tcPr>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 xml:space="preserve">студент не решил учебно-профессиональную задачу или задание. </w:t>
            </w:r>
          </w:p>
        </w:tc>
      </w:tr>
    </w:tbl>
    <w:p w:rsidR="006B09AA" w:rsidRPr="000931B3" w:rsidRDefault="006B09AA" w:rsidP="000931B3">
      <w:pPr>
        <w:spacing w:after="0" w:line="240" w:lineRule="auto"/>
        <w:jc w:val="center"/>
        <w:rPr>
          <w:rFonts w:ascii="Times New Roman" w:hAnsi="Times New Roman"/>
          <w:bCs/>
          <w:sz w:val="24"/>
          <w:szCs w:val="24"/>
        </w:rPr>
      </w:pPr>
      <w:r w:rsidRPr="000931B3">
        <w:rPr>
          <w:rFonts w:ascii="Times New Roman" w:hAnsi="Times New Roman"/>
          <w:b/>
          <w:sz w:val="24"/>
          <w:szCs w:val="24"/>
        </w:rPr>
        <w:t xml:space="preserve">Критерии оценки владения студентами навыками </w:t>
      </w:r>
      <w:r w:rsidRPr="000931B3">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0931B3">
        <w:rPr>
          <w:rFonts w:ascii="Times New Roman" w:hAnsi="Times New Roman"/>
          <w:b/>
          <w:bCs/>
          <w:sz w:val="24"/>
          <w:szCs w:val="24"/>
        </w:rPr>
        <w:t>сформированности</w:t>
      </w:r>
      <w:proofErr w:type="spellEnd"/>
      <w:r w:rsidRPr="000931B3">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B09AA" w:rsidRPr="007C4AE7" w:rsidTr="000931B3">
        <w:trPr>
          <w:jc w:val="center"/>
        </w:trPr>
        <w:tc>
          <w:tcPr>
            <w:tcW w:w="1390" w:type="pct"/>
            <w:vAlign w:val="center"/>
          </w:tcPr>
          <w:p w:rsidR="006B09AA" w:rsidRPr="000931B3" w:rsidRDefault="006B09AA"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Шкала оценивания</w:t>
            </w:r>
          </w:p>
        </w:tc>
        <w:tc>
          <w:tcPr>
            <w:tcW w:w="3610" w:type="pct"/>
            <w:vAlign w:val="center"/>
          </w:tcPr>
          <w:p w:rsidR="006B09AA" w:rsidRPr="000931B3" w:rsidRDefault="006B09AA" w:rsidP="000931B3">
            <w:pPr>
              <w:spacing w:after="0" w:line="240" w:lineRule="auto"/>
              <w:jc w:val="center"/>
              <w:rPr>
                <w:rFonts w:ascii="Times New Roman" w:hAnsi="Times New Roman"/>
                <w:b/>
                <w:sz w:val="24"/>
                <w:szCs w:val="24"/>
              </w:rPr>
            </w:pPr>
            <w:r w:rsidRPr="000931B3">
              <w:rPr>
                <w:rFonts w:ascii="Times New Roman" w:hAnsi="Times New Roman"/>
                <w:b/>
                <w:bCs/>
                <w:sz w:val="24"/>
                <w:szCs w:val="24"/>
              </w:rPr>
              <w:t>Показатели оценивания компетенций</w:t>
            </w:r>
          </w:p>
        </w:tc>
      </w:tr>
      <w:tr w:rsidR="006B09AA" w:rsidRPr="007C4AE7" w:rsidTr="000931B3">
        <w:trPr>
          <w:jc w:val="center"/>
        </w:trPr>
        <w:tc>
          <w:tcPr>
            <w:tcW w:w="1390" w:type="pct"/>
          </w:tcPr>
          <w:p w:rsidR="006B09AA" w:rsidRPr="000931B3" w:rsidRDefault="006B09AA"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Отлично</w:t>
            </w:r>
          </w:p>
        </w:tc>
        <w:tc>
          <w:tcPr>
            <w:tcW w:w="3610" w:type="pct"/>
          </w:tcPr>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даны исчерпывающие и обоснованные ответы на все поставленные вопросы, при ответах выделялось главное;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в диалектическом развитии.</w:t>
            </w:r>
          </w:p>
        </w:tc>
      </w:tr>
      <w:tr w:rsidR="006B09AA" w:rsidRPr="007C4AE7" w:rsidTr="000931B3">
        <w:trPr>
          <w:jc w:val="center"/>
        </w:trPr>
        <w:tc>
          <w:tcPr>
            <w:tcW w:w="1390" w:type="pct"/>
          </w:tcPr>
          <w:p w:rsidR="006B09AA" w:rsidRPr="000931B3" w:rsidRDefault="006B09AA"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Хорошо</w:t>
            </w:r>
          </w:p>
        </w:tc>
        <w:tc>
          <w:tcPr>
            <w:tcW w:w="3610" w:type="pct"/>
          </w:tcPr>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ответы в основном были краткими, но не всегда четкими.</w:t>
            </w:r>
          </w:p>
        </w:tc>
      </w:tr>
      <w:tr w:rsidR="006B09AA" w:rsidRPr="007C4AE7" w:rsidTr="000931B3">
        <w:trPr>
          <w:jc w:val="center"/>
        </w:trPr>
        <w:tc>
          <w:tcPr>
            <w:tcW w:w="1390" w:type="pct"/>
          </w:tcPr>
          <w:p w:rsidR="006B09AA" w:rsidRPr="000931B3" w:rsidRDefault="006B09AA"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Удовлетворительно</w:t>
            </w:r>
          </w:p>
        </w:tc>
        <w:tc>
          <w:tcPr>
            <w:tcW w:w="3610" w:type="pct"/>
          </w:tcPr>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даны в основном правильные ответы на все поставленные вопросы, но без должной глубины и обоснования,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B09AA" w:rsidRPr="007C4AE7" w:rsidTr="000931B3">
        <w:trPr>
          <w:jc w:val="center"/>
        </w:trPr>
        <w:tc>
          <w:tcPr>
            <w:tcW w:w="1390" w:type="pct"/>
          </w:tcPr>
          <w:p w:rsidR="006B09AA" w:rsidRPr="000931B3" w:rsidRDefault="006B09AA"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Неудовлетворительно</w:t>
            </w:r>
          </w:p>
        </w:tc>
        <w:tc>
          <w:tcPr>
            <w:tcW w:w="3610" w:type="pct"/>
          </w:tcPr>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не выполнены требования, предъявляемые к навыкам, оцениваемым “удовлетворительно”.</w:t>
            </w:r>
          </w:p>
        </w:tc>
      </w:tr>
    </w:tbl>
    <w:p w:rsidR="006B09AA" w:rsidRPr="000931B3" w:rsidRDefault="006B09AA" w:rsidP="000931B3">
      <w:pPr>
        <w:autoSpaceDE w:val="0"/>
        <w:autoSpaceDN w:val="0"/>
        <w:adjustRightInd w:val="0"/>
        <w:spacing w:after="0" w:line="240" w:lineRule="auto"/>
        <w:jc w:val="both"/>
        <w:rPr>
          <w:rFonts w:ascii="Times New Roman" w:hAnsi="Times New Roman"/>
          <w:b/>
          <w:bCs/>
          <w:sz w:val="24"/>
          <w:szCs w:val="24"/>
          <w:lang w:eastAsia="ru-RU"/>
        </w:rPr>
      </w:pPr>
      <w:r w:rsidRPr="000931B3">
        <w:rPr>
          <w:rFonts w:ascii="Times New Roman" w:hAnsi="Times New Roman"/>
          <w:b/>
          <w:bCs/>
          <w:sz w:val="24"/>
          <w:szCs w:val="24"/>
          <w:lang w:eastAsia="ru-RU"/>
        </w:rPr>
        <w:t>2.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B09AA" w:rsidRPr="000931B3" w:rsidRDefault="006B09AA" w:rsidP="000931B3">
      <w:pPr>
        <w:autoSpaceDE w:val="0"/>
        <w:autoSpaceDN w:val="0"/>
        <w:adjustRightInd w:val="0"/>
        <w:spacing w:after="0" w:line="240" w:lineRule="auto"/>
        <w:ind w:firstLine="696"/>
        <w:jc w:val="both"/>
        <w:rPr>
          <w:rFonts w:ascii="Times New Roman" w:hAnsi="Times New Roman"/>
          <w:sz w:val="24"/>
          <w:szCs w:val="24"/>
          <w:u w:val="single"/>
          <w:lang w:eastAsia="ru-RU"/>
        </w:rPr>
      </w:pPr>
      <w:r w:rsidRPr="000931B3">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6B09AA" w:rsidRPr="006338AE" w:rsidRDefault="006B09AA" w:rsidP="000931B3">
      <w:pPr>
        <w:tabs>
          <w:tab w:val="left" w:pos="1080"/>
        </w:tabs>
        <w:spacing w:after="0" w:line="240" w:lineRule="auto"/>
        <w:jc w:val="both"/>
        <w:rPr>
          <w:rFonts w:ascii="Times New Roman" w:hAnsi="Times New Roman"/>
          <w:b/>
          <w:bCs/>
          <w:sz w:val="24"/>
          <w:szCs w:val="24"/>
          <w:lang w:val="en-US" w:eastAsia="ru-RU"/>
        </w:rPr>
      </w:pPr>
      <w:r w:rsidRPr="000931B3">
        <w:rPr>
          <w:rFonts w:ascii="Times New Roman" w:hAnsi="Times New Roman"/>
          <w:b/>
          <w:bCs/>
          <w:sz w:val="24"/>
          <w:szCs w:val="24"/>
          <w:lang w:val="en-US" w:eastAsia="ru-RU"/>
        </w:rPr>
        <w:t>Test</w:t>
      </w:r>
      <w:r w:rsidRPr="006338AE">
        <w:rPr>
          <w:rFonts w:ascii="Times New Roman" w:hAnsi="Times New Roman"/>
          <w:b/>
          <w:bCs/>
          <w:sz w:val="24"/>
          <w:szCs w:val="24"/>
          <w:lang w:val="en-US" w:eastAsia="ru-RU"/>
        </w:rPr>
        <w:t xml:space="preserve"> 1</w:t>
      </w:r>
    </w:p>
    <w:p w:rsidR="006B09AA" w:rsidRPr="006338AE" w:rsidRDefault="006B09AA" w:rsidP="00FB138C">
      <w:pPr>
        <w:widowControl w:val="0"/>
        <w:autoSpaceDE w:val="0"/>
        <w:autoSpaceDN w:val="0"/>
        <w:adjustRightInd w:val="0"/>
        <w:spacing w:after="0" w:line="240" w:lineRule="auto"/>
        <w:contextualSpacing/>
        <w:rPr>
          <w:rFonts w:ascii="Times New Roman" w:hAnsi="Times New Roman"/>
          <w:b/>
          <w:sz w:val="24"/>
          <w:szCs w:val="24"/>
          <w:lang w:val="en-US" w:eastAsia="ru-RU"/>
        </w:rPr>
      </w:pP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1. The phoneme is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various speech sounds that people pronounce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a language unit consisting of two elements different in quality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a language unit existing in speech of all people belonging to the same language community in the form of speech sounds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voiced sounds produced without any obstruction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2. According to the manner of articulation consonants may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be a) voiced-voiceless, strong-weak, affricates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voiced-voiceless, strong-weak, fricatives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occlusive, constrictive, occlusive-constrictive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occlusive, constrictive, occlusive-constrictive, rolled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3. Apical consonants are pronounced with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the tip of the tongue active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the blade of the tongue that takes part in the articulation, the tip is passive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the tip of the tongue at the back part of the upper teeth ridge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the tip of the tongue projected between the teeth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4. In the degree of noise consonants are divided into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voiced and voiceless consonants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strong and weak consonants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occlusive and constrictive consonants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noise consonants and sonorants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5. The diagraph </w:t>
      </w:r>
      <w:proofErr w:type="spellStart"/>
      <w:r w:rsidRPr="00FB138C">
        <w:rPr>
          <w:rFonts w:ascii="Times New Roman" w:hAnsi="Times New Roman"/>
          <w:sz w:val="24"/>
          <w:szCs w:val="24"/>
          <w:lang w:val="en-US" w:eastAsia="ru-RU"/>
        </w:rPr>
        <w:t>ea</w:t>
      </w:r>
      <w:proofErr w:type="spellEnd"/>
      <w:r w:rsidRPr="00FB138C">
        <w:rPr>
          <w:rFonts w:ascii="Times New Roman" w:hAnsi="Times New Roman"/>
          <w:sz w:val="24"/>
          <w:szCs w:val="24"/>
          <w:lang w:val="en-US" w:eastAsia="ru-RU"/>
        </w:rPr>
        <w:t xml:space="preserve"> before d and </w:t>
      </w:r>
      <w:proofErr w:type="spellStart"/>
      <w:r w:rsidRPr="00FB138C">
        <w:rPr>
          <w:rFonts w:ascii="Times New Roman" w:hAnsi="Times New Roman"/>
          <w:sz w:val="24"/>
          <w:szCs w:val="24"/>
          <w:lang w:val="en-US" w:eastAsia="ru-RU"/>
        </w:rPr>
        <w:t>th</w:t>
      </w:r>
      <w:proofErr w:type="spellEnd"/>
      <w:r w:rsidRPr="00FB138C">
        <w:rPr>
          <w:rFonts w:ascii="Times New Roman" w:hAnsi="Times New Roman"/>
          <w:sz w:val="24"/>
          <w:szCs w:val="24"/>
          <w:lang w:val="en-US" w:eastAsia="ru-RU"/>
        </w:rPr>
        <w:t xml:space="preserve"> is read as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/i:/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b) /</w:t>
      </w:r>
      <w:proofErr w:type="spellStart"/>
      <w:r w:rsidRPr="00FB138C">
        <w:rPr>
          <w:rFonts w:ascii="Times New Roman" w:hAnsi="Times New Roman"/>
          <w:sz w:val="24"/>
          <w:szCs w:val="24"/>
          <w:lang w:val="en-US" w:eastAsia="ru-RU"/>
        </w:rPr>
        <w:t>aI</w:t>
      </w:r>
      <w:proofErr w:type="spellEnd"/>
      <w:r w:rsidRPr="00FB138C">
        <w:rPr>
          <w:rFonts w:ascii="Times New Roman" w:hAnsi="Times New Roman"/>
          <w:sz w:val="24"/>
          <w:szCs w:val="24"/>
          <w:lang w:val="en-US" w:eastAsia="ru-RU"/>
        </w:rPr>
        <w:t xml:space="preserve">/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/I/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/e/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6. According to the place of articulation /k/ is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w:t>
      </w:r>
      <w:proofErr w:type="spellStart"/>
      <w:r w:rsidRPr="00FB138C">
        <w:rPr>
          <w:rFonts w:ascii="Times New Roman" w:hAnsi="Times New Roman"/>
          <w:sz w:val="24"/>
          <w:szCs w:val="24"/>
          <w:lang w:val="en-US" w:eastAsia="ru-RU"/>
        </w:rPr>
        <w:t>backlingual</w:t>
      </w:r>
      <w:proofErr w:type="spellEnd"/>
      <w:r w:rsidRPr="00FB138C">
        <w:rPr>
          <w:rFonts w:ascii="Times New Roman" w:hAnsi="Times New Roman"/>
          <w:sz w:val="24"/>
          <w:szCs w:val="24"/>
          <w:lang w:val="en-US" w:eastAsia="ru-RU"/>
        </w:rPr>
        <w:t xml:space="preserve">, velar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w:t>
      </w:r>
      <w:proofErr w:type="spellStart"/>
      <w:r w:rsidRPr="00FB138C">
        <w:rPr>
          <w:rFonts w:ascii="Times New Roman" w:hAnsi="Times New Roman"/>
          <w:sz w:val="24"/>
          <w:szCs w:val="24"/>
          <w:lang w:val="en-US" w:eastAsia="ru-RU"/>
        </w:rPr>
        <w:t>mediolingual</w:t>
      </w:r>
      <w:proofErr w:type="spellEnd"/>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w:t>
      </w:r>
      <w:proofErr w:type="spellStart"/>
      <w:r w:rsidRPr="00FB138C">
        <w:rPr>
          <w:rFonts w:ascii="Times New Roman" w:hAnsi="Times New Roman"/>
          <w:sz w:val="24"/>
          <w:szCs w:val="24"/>
          <w:lang w:val="en-US" w:eastAsia="ru-RU"/>
        </w:rPr>
        <w:t>palato</w:t>
      </w:r>
      <w:proofErr w:type="spellEnd"/>
      <w:r w:rsidRPr="00FB138C">
        <w:rPr>
          <w:rFonts w:ascii="Times New Roman" w:hAnsi="Times New Roman"/>
          <w:sz w:val="24"/>
          <w:szCs w:val="24"/>
          <w:lang w:val="en-US" w:eastAsia="ru-RU"/>
        </w:rPr>
        <w:t xml:space="preserve">-alveolar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d) glottal</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7. The consonant /v/ is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constrictive, fricative, </w:t>
      </w:r>
      <w:proofErr w:type="spellStart"/>
      <w:r w:rsidRPr="00FB138C">
        <w:rPr>
          <w:rFonts w:ascii="Times New Roman" w:hAnsi="Times New Roman"/>
          <w:sz w:val="24"/>
          <w:szCs w:val="24"/>
          <w:lang w:val="en-US" w:eastAsia="ru-RU"/>
        </w:rPr>
        <w:t>labio</w:t>
      </w:r>
      <w:proofErr w:type="spellEnd"/>
      <w:r w:rsidRPr="00FB138C">
        <w:rPr>
          <w:rFonts w:ascii="Times New Roman" w:hAnsi="Times New Roman"/>
          <w:sz w:val="24"/>
          <w:szCs w:val="24"/>
          <w:lang w:val="en-US" w:eastAsia="ru-RU"/>
        </w:rPr>
        <w:t xml:space="preserve">-dental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constrictive, fricative, </w:t>
      </w:r>
      <w:proofErr w:type="spellStart"/>
      <w:r w:rsidRPr="00FB138C">
        <w:rPr>
          <w:rFonts w:ascii="Times New Roman" w:hAnsi="Times New Roman"/>
          <w:sz w:val="24"/>
          <w:szCs w:val="24"/>
          <w:lang w:val="en-US" w:eastAsia="ru-RU"/>
        </w:rPr>
        <w:t>forelingual</w:t>
      </w:r>
      <w:proofErr w:type="spellEnd"/>
      <w:r w:rsidRPr="00FB138C">
        <w:rPr>
          <w:rFonts w:ascii="Times New Roman" w:hAnsi="Times New Roman"/>
          <w:sz w:val="24"/>
          <w:szCs w:val="24"/>
          <w:lang w:val="en-US" w:eastAsia="ru-RU"/>
        </w:rPr>
        <w:t xml:space="preserve">, interdental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constrictive, fricative, </w:t>
      </w:r>
      <w:proofErr w:type="spellStart"/>
      <w:r w:rsidRPr="00FB138C">
        <w:rPr>
          <w:rFonts w:ascii="Times New Roman" w:hAnsi="Times New Roman"/>
          <w:sz w:val="24"/>
          <w:szCs w:val="24"/>
          <w:lang w:val="en-US" w:eastAsia="ru-RU"/>
        </w:rPr>
        <w:t>forelingual</w:t>
      </w:r>
      <w:proofErr w:type="spellEnd"/>
      <w:r w:rsidRPr="00FB138C">
        <w:rPr>
          <w:rFonts w:ascii="Times New Roman" w:hAnsi="Times New Roman"/>
          <w:sz w:val="24"/>
          <w:szCs w:val="24"/>
          <w:lang w:val="en-US" w:eastAsia="ru-RU"/>
        </w:rPr>
        <w:t xml:space="preserve">, alveolar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constrictive, fricative, </w:t>
      </w:r>
      <w:proofErr w:type="spellStart"/>
      <w:r w:rsidRPr="00FB138C">
        <w:rPr>
          <w:rFonts w:ascii="Times New Roman" w:hAnsi="Times New Roman"/>
          <w:sz w:val="24"/>
          <w:szCs w:val="24"/>
          <w:lang w:val="en-US" w:eastAsia="ru-RU"/>
        </w:rPr>
        <w:t>forelingual</w:t>
      </w:r>
      <w:proofErr w:type="spellEnd"/>
      <w:r w:rsidRPr="00FB138C">
        <w:rPr>
          <w:rFonts w:ascii="Times New Roman" w:hAnsi="Times New Roman"/>
          <w:sz w:val="24"/>
          <w:szCs w:val="24"/>
          <w:lang w:val="en-US" w:eastAsia="ru-RU"/>
        </w:rPr>
        <w:t xml:space="preserve">, </w:t>
      </w:r>
      <w:proofErr w:type="spellStart"/>
      <w:r w:rsidRPr="00FB138C">
        <w:rPr>
          <w:rFonts w:ascii="Times New Roman" w:hAnsi="Times New Roman"/>
          <w:sz w:val="24"/>
          <w:szCs w:val="24"/>
          <w:lang w:val="en-US" w:eastAsia="ru-RU"/>
        </w:rPr>
        <w:t>palato</w:t>
      </w:r>
      <w:proofErr w:type="spellEnd"/>
      <w:r w:rsidRPr="00FB138C">
        <w:rPr>
          <w:rFonts w:ascii="Times New Roman" w:hAnsi="Times New Roman"/>
          <w:sz w:val="24"/>
          <w:szCs w:val="24"/>
          <w:lang w:val="en-US" w:eastAsia="ru-RU"/>
        </w:rPr>
        <w:t xml:space="preserve">-alveolar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8. The following sounds are usually syllabic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w:t>
      </w:r>
      <w:proofErr w:type="spellStart"/>
      <w:r w:rsidRPr="00FB138C">
        <w:rPr>
          <w:rFonts w:ascii="Times New Roman" w:hAnsi="Times New Roman"/>
          <w:sz w:val="24"/>
          <w:szCs w:val="24"/>
          <w:lang w:val="en-US" w:eastAsia="ru-RU"/>
        </w:rPr>
        <w:t>monophthongs</w:t>
      </w:r>
      <w:proofErr w:type="spellEnd"/>
      <w:r w:rsidRPr="00FB138C">
        <w:rPr>
          <w:rFonts w:ascii="Times New Roman" w:hAnsi="Times New Roman"/>
          <w:sz w:val="24"/>
          <w:szCs w:val="24"/>
          <w:lang w:val="en-US" w:eastAsia="ru-RU"/>
        </w:rPr>
        <w:t xml:space="preserve">, diphthongs and sonorants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w:t>
      </w:r>
      <w:proofErr w:type="spellStart"/>
      <w:r w:rsidRPr="00FB138C">
        <w:rPr>
          <w:rFonts w:ascii="Times New Roman" w:hAnsi="Times New Roman"/>
          <w:sz w:val="24"/>
          <w:szCs w:val="24"/>
          <w:lang w:val="en-US" w:eastAsia="ru-RU"/>
        </w:rPr>
        <w:t>monophthongs</w:t>
      </w:r>
      <w:proofErr w:type="spellEnd"/>
      <w:r w:rsidRPr="00FB138C">
        <w:rPr>
          <w:rFonts w:ascii="Times New Roman" w:hAnsi="Times New Roman"/>
          <w:sz w:val="24"/>
          <w:szCs w:val="24"/>
          <w:lang w:val="en-US" w:eastAsia="ru-RU"/>
        </w:rPr>
        <w:t xml:space="preserve">, diphthongs and </w:t>
      </w:r>
      <w:proofErr w:type="spellStart"/>
      <w:r w:rsidRPr="00FB138C">
        <w:rPr>
          <w:rFonts w:ascii="Times New Roman" w:hAnsi="Times New Roman"/>
          <w:sz w:val="24"/>
          <w:szCs w:val="24"/>
          <w:lang w:val="en-US" w:eastAsia="ru-RU"/>
        </w:rPr>
        <w:t>diphthongoids</w:t>
      </w:r>
      <w:proofErr w:type="spellEnd"/>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sonorants and </w:t>
      </w:r>
      <w:proofErr w:type="spellStart"/>
      <w:r w:rsidRPr="00FB138C">
        <w:rPr>
          <w:rFonts w:ascii="Times New Roman" w:hAnsi="Times New Roman"/>
          <w:sz w:val="24"/>
          <w:szCs w:val="24"/>
          <w:lang w:val="en-US" w:eastAsia="ru-RU"/>
        </w:rPr>
        <w:t>diphthongoids</w:t>
      </w:r>
      <w:proofErr w:type="spellEnd"/>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vowels and sonorants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9. The consonant /r/ is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w:t>
      </w:r>
      <w:proofErr w:type="spellStart"/>
      <w:r w:rsidRPr="00FB138C">
        <w:rPr>
          <w:rFonts w:ascii="Times New Roman" w:hAnsi="Times New Roman"/>
          <w:sz w:val="24"/>
          <w:szCs w:val="24"/>
          <w:lang w:val="en-US" w:eastAsia="ru-RU"/>
        </w:rPr>
        <w:t>apostalveolar</w:t>
      </w:r>
      <w:proofErr w:type="spellEnd"/>
      <w:r w:rsidRPr="00FB138C">
        <w:rPr>
          <w:rFonts w:ascii="Times New Roman" w:hAnsi="Times New Roman"/>
          <w:sz w:val="24"/>
          <w:szCs w:val="24"/>
          <w:lang w:val="en-US" w:eastAsia="ru-RU"/>
        </w:rPr>
        <w:t xml:space="preserve">, constrictive, lateral sonorant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w:t>
      </w:r>
      <w:proofErr w:type="spellStart"/>
      <w:r w:rsidRPr="00FB138C">
        <w:rPr>
          <w:rFonts w:ascii="Times New Roman" w:hAnsi="Times New Roman"/>
          <w:sz w:val="24"/>
          <w:szCs w:val="24"/>
          <w:lang w:val="en-US" w:eastAsia="ru-RU"/>
        </w:rPr>
        <w:t>apostalveolar</w:t>
      </w:r>
      <w:proofErr w:type="spellEnd"/>
      <w:r w:rsidRPr="00FB138C">
        <w:rPr>
          <w:rFonts w:ascii="Times New Roman" w:hAnsi="Times New Roman"/>
          <w:sz w:val="24"/>
          <w:szCs w:val="24"/>
          <w:lang w:val="en-US" w:eastAsia="ru-RU"/>
        </w:rPr>
        <w:t xml:space="preserve">, occlusive, lateral sonorant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w:t>
      </w:r>
      <w:proofErr w:type="spellStart"/>
      <w:r w:rsidRPr="00FB138C">
        <w:rPr>
          <w:rFonts w:ascii="Times New Roman" w:hAnsi="Times New Roman"/>
          <w:sz w:val="24"/>
          <w:szCs w:val="24"/>
          <w:lang w:val="en-US" w:eastAsia="ru-RU"/>
        </w:rPr>
        <w:t>apostalveolar</w:t>
      </w:r>
      <w:proofErr w:type="spellEnd"/>
      <w:r w:rsidRPr="00FB138C">
        <w:rPr>
          <w:rFonts w:ascii="Times New Roman" w:hAnsi="Times New Roman"/>
          <w:sz w:val="24"/>
          <w:szCs w:val="24"/>
          <w:lang w:val="en-US" w:eastAsia="ru-RU"/>
        </w:rPr>
        <w:t xml:space="preserve">, constrictive, nasal sonorant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w:t>
      </w:r>
      <w:proofErr w:type="spellStart"/>
      <w:r w:rsidRPr="00FB138C">
        <w:rPr>
          <w:rFonts w:ascii="Times New Roman" w:hAnsi="Times New Roman"/>
          <w:sz w:val="24"/>
          <w:szCs w:val="24"/>
          <w:lang w:val="en-US" w:eastAsia="ru-RU"/>
        </w:rPr>
        <w:t>apalato</w:t>
      </w:r>
      <w:proofErr w:type="spellEnd"/>
      <w:r w:rsidRPr="00FB138C">
        <w:rPr>
          <w:rFonts w:ascii="Times New Roman" w:hAnsi="Times New Roman"/>
          <w:sz w:val="24"/>
          <w:szCs w:val="24"/>
          <w:lang w:val="en-US" w:eastAsia="ru-RU"/>
        </w:rPr>
        <w:t xml:space="preserve">-alveolar, constrictive, lateral sonorant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10. At the articulation of /a:/ the lips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are neutral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lastRenderedPageBreak/>
        <w:t xml:space="preserve">b) are slightly rounded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are rounded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are protruded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11. Sonorants are syllabic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when joined to a preceding consonant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in all cases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when preceded with a neutral vowel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when preceded with a consonant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12. At the pronunciation of plosive alveolar consonants /t/, /d/ with the following nasal sonorants … takes place.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w:t>
      </w:r>
      <w:proofErr w:type="spellStart"/>
      <w:r w:rsidRPr="00FB138C">
        <w:rPr>
          <w:rFonts w:ascii="Times New Roman" w:hAnsi="Times New Roman"/>
          <w:sz w:val="24"/>
          <w:szCs w:val="24"/>
          <w:lang w:val="en-US" w:eastAsia="ru-RU"/>
        </w:rPr>
        <w:t>lateralplosion</w:t>
      </w:r>
      <w:proofErr w:type="spellEnd"/>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w:t>
      </w:r>
      <w:proofErr w:type="spellStart"/>
      <w:r w:rsidRPr="00FB138C">
        <w:rPr>
          <w:rFonts w:ascii="Times New Roman" w:hAnsi="Times New Roman"/>
          <w:sz w:val="24"/>
          <w:szCs w:val="24"/>
          <w:lang w:val="en-US" w:eastAsia="ru-RU"/>
        </w:rPr>
        <w:t>nasalplosion</w:t>
      </w:r>
      <w:proofErr w:type="spellEnd"/>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c) palatalization</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loss of </w:t>
      </w:r>
      <w:proofErr w:type="spellStart"/>
      <w:r w:rsidRPr="00FB138C">
        <w:rPr>
          <w:rFonts w:ascii="Times New Roman" w:hAnsi="Times New Roman"/>
          <w:sz w:val="24"/>
          <w:szCs w:val="24"/>
          <w:lang w:val="en-US" w:eastAsia="ru-RU"/>
        </w:rPr>
        <w:t>plosion</w:t>
      </w:r>
      <w:proofErr w:type="spellEnd"/>
    </w:p>
    <w:p w:rsidR="006B09AA" w:rsidRPr="00410CDB"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p>
    <w:p w:rsidR="006B09AA" w:rsidRPr="00410CDB"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p>
    <w:p w:rsidR="006B09AA" w:rsidRPr="00410CDB"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p>
    <w:p w:rsidR="006B09AA" w:rsidRPr="00FB138C" w:rsidRDefault="006B09AA" w:rsidP="00FB138C">
      <w:pPr>
        <w:spacing w:after="0" w:line="240" w:lineRule="auto"/>
        <w:ind w:left="-1080"/>
        <w:jc w:val="center"/>
        <w:rPr>
          <w:rFonts w:ascii="Times New Roman" w:hAnsi="Times New Roman"/>
          <w:b/>
          <w:sz w:val="24"/>
          <w:szCs w:val="24"/>
          <w:lang w:val="en-US" w:eastAsia="ru-RU"/>
        </w:rPr>
      </w:pPr>
      <w:r w:rsidRPr="00FB138C">
        <w:rPr>
          <w:rFonts w:ascii="Times New Roman" w:hAnsi="Times New Roman"/>
          <w:b/>
          <w:sz w:val="24"/>
          <w:szCs w:val="24"/>
          <w:lang w:eastAsia="ru-RU"/>
        </w:rPr>
        <w:t>Тест</w:t>
      </w:r>
      <w:r w:rsidRPr="00FB138C">
        <w:rPr>
          <w:rFonts w:ascii="Times New Roman" w:hAnsi="Times New Roman"/>
          <w:b/>
          <w:sz w:val="24"/>
          <w:szCs w:val="24"/>
          <w:lang w:val="en-US" w:eastAsia="ru-RU"/>
        </w:rPr>
        <w:t xml:space="preserve"> 2</w:t>
      </w:r>
    </w:p>
    <w:p w:rsidR="006B09AA" w:rsidRPr="00FB138C" w:rsidRDefault="006B09AA" w:rsidP="00FB138C">
      <w:pPr>
        <w:spacing w:after="0" w:line="240" w:lineRule="auto"/>
        <w:ind w:left="-1080"/>
        <w:jc w:val="center"/>
        <w:rPr>
          <w:rFonts w:ascii="Times New Roman" w:hAnsi="Times New Roman"/>
          <w:b/>
          <w:sz w:val="24"/>
          <w:szCs w:val="24"/>
          <w:lang w:val="en-US" w:eastAsia="ru-RU"/>
        </w:rPr>
      </w:pPr>
    </w:p>
    <w:p w:rsidR="006B09AA" w:rsidRPr="00FB138C" w:rsidRDefault="006B09AA" w:rsidP="00FB138C">
      <w:pPr>
        <w:spacing w:after="0" w:line="240" w:lineRule="auto"/>
        <w:rPr>
          <w:rFonts w:ascii="Times New Roman" w:hAnsi="Times New Roman"/>
          <w:b/>
          <w:sz w:val="24"/>
          <w:szCs w:val="24"/>
          <w:lang w:val="en-US" w:eastAsia="ru-RU"/>
        </w:rPr>
      </w:pPr>
      <w:r w:rsidRPr="00FB138C">
        <w:rPr>
          <w:rFonts w:ascii="Times New Roman" w:hAnsi="Times New Roman"/>
          <w:b/>
          <w:sz w:val="24"/>
          <w:szCs w:val="24"/>
          <w:lang w:val="en-US" w:eastAsia="ru-RU"/>
        </w:rPr>
        <w:t xml:space="preserve">Match the beginnings of the phrases with their continuations or fill in the gaps: </w:t>
      </w:r>
    </w:p>
    <w:p w:rsidR="006B09AA" w:rsidRPr="00FB138C" w:rsidRDefault="006B09AA" w:rsidP="00FB138C">
      <w:pPr>
        <w:spacing w:after="0" w:line="240" w:lineRule="auto"/>
        <w:rPr>
          <w:rFonts w:ascii="Times New Roman" w:hAnsi="Times New Roman"/>
          <w:b/>
          <w:bCs/>
          <w:sz w:val="24"/>
          <w:szCs w:val="24"/>
          <w:lang w:val="en-US" w:eastAsia="ru-RU"/>
        </w:rPr>
      </w:pPr>
    </w:p>
    <w:p w:rsidR="006B09AA" w:rsidRPr="00FB138C" w:rsidRDefault="006B09AA" w:rsidP="00FB138C">
      <w:pPr>
        <w:spacing w:after="0" w:line="240" w:lineRule="auto"/>
        <w:rPr>
          <w:rFonts w:ascii="Times New Roman" w:hAnsi="Times New Roman"/>
          <w:b/>
          <w:bCs/>
          <w:sz w:val="24"/>
          <w:szCs w:val="24"/>
          <w:lang w:val="en-US" w:eastAsia="ru-RU"/>
        </w:rPr>
      </w:pPr>
      <w:r w:rsidRPr="00FB138C">
        <w:rPr>
          <w:rFonts w:ascii="Times New Roman" w:hAnsi="Times New Roman"/>
          <w:bCs/>
          <w:sz w:val="24"/>
          <w:szCs w:val="24"/>
          <w:lang w:val="en-US" w:eastAsia="ru-RU"/>
        </w:rPr>
        <w:t xml:space="preserve">1 </w:t>
      </w:r>
      <w:proofErr w:type="spellStart"/>
      <w:r w:rsidRPr="00FB138C">
        <w:rPr>
          <w:rFonts w:ascii="Times New Roman" w:hAnsi="Times New Roman"/>
          <w:bCs/>
          <w:sz w:val="24"/>
          <w:szCs w:val="24"/>
          <w:lang w:val="en-US" w:eastAsia="ru-RU"/>
        </w:rPr>
        <w:t>Articulatoryphonetics</w:t>
      </w:r>
      <w:proofErr w:type="spellEnd"/>
      <w:r w:rsidRPr="00FB138C">
        <w:rPr>
          <w:rFonts w:ascii="Times New Roman" w:hAnsi="Times New Roman"/>
          <w:bCs/>
          <w:sz w:val="24"/>
          <w:szCs w:val="24"/>
          <w:lang w:val="en-US" w:eastAsia="ru-RU"/>
        </w:rPr>
        <w:t xml:space="preserve"> studies</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a)how the different structures of the vocal tract interact to create the specific sounds.      </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b)</w:t>
      </w:r>
      <w:r w:rsidRPr="00FB138C">
        <w:rPr>
          <w:rFonts w:ascii="Times New Roman" w:hAnsi="Times New Roman"/>
          <w:sz w:val="24"/>
          <w:szCs w:val="24"/>
          <w:lang w:val="en-US" w:eastAsia="ru-RU"/>
        </w:rPr>
        <w:t xml:space="preserve">the physics of speech sounds       </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c)</w:t>
      </w:r>
      <w:r w:rsidRPr="00FB138C">
        <w:rPr>
          <w:rFonts w:ascii="Times New Roman" w:hAnsi="Times New Roman"/>
          <w:sz w:val="24"/>
          <w:szCs w:val="24"/>
          <w:lang w:val="en-US" w:eastAsia="ru-RU"/>
        </w:rPr>
        <w:t>how sounds are identified by the brain</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sz w:val="24"/>
          <w:szCs w:val="24"/>
          <w:lang w:val="en-US" w:eastAsia="ru-RU"/>
        </w:rPr>
        <w:t>d) contrasts in sound which make differences of meaning within language</w:t>
      </w:r>
    </w:p>
    <w:p w:rsidR="006B09AA" w:rsidRPr="00FB138C" w:rsidRDefault="006B09AA" w:rsidP="00FB138C">
      <w:pPr>
        <w:spacing w:after="0" w:line="240" w:lineRule="auto"/>
        <w:rPr>
          <w:rFonts w:ascii="Times New Roman" w:hAnsi="Times New Roman"/>
          <w:b/>
          <w:bCs/>
          <w:sz w:val="24"/>
          <w:szCs w:val="24"/>
          <w:lang w:val="en-US" w:eastAsia="ru-RU"/>
        </w:rPr>
      </w:pP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2 </w:t>
      </w:r>
      <w:proofErr w:type="spellStart"/>
      <w:r w:rsidRPr="00FB138C">
        <w:rPr>
          <w:rFonts w:ascii="Times New Roman" w:hAnsi="Times New Roman"/>
          <w:bCs/>
          <w:sz w:val="24"/>
          <w:szCs w:val="24"/>
          <w:lang w:val="en-US" w:eastAsia="ru-RU"/>
        </w:rPr>
        <w:t>Acousticphonetics</w:t>
      </w:r>
      <w:proofErr w:type="spellEnd"/>
      <w:r w:rsidRPr="00FB138C">
        <w:rPr>
          <w:rFonts w:ascii="Times New Roman" w:hAnsi="Times New Roman"/>
          <w:bCs/>
          <w:sz w:val="24"/>
          <w:szCs w:val="24"/>
          <w:lang w:val="en-US" w:eastAsia="ru-RU"/>
        </w:rPr>
        <w:t xml:space="preserve"> studies</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a)how the different structures of the vocal tract interact to create the specific sounds.    </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b)</w:t>
      </w:r>
      <w:r w:rsidRPr="00FB138C">
        <w:rPr>
          <w:rFonts w:ascii="Times New Roman" w:hAnsi="Times New Roman"/>
          <w:sz w:val="24"/>
          <w:szCs w:val="24"/>
          <w:lang w:val="en-US" w:eastAsia="ru-RU"/>
        </w:rPr>
        <w:t>the physics of speech sounds</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c)</w:t>
      </w:r>
      <w:r w:rsidRPr="00FB138C">
        <w:rPr>
          <w:rFonts w:ascii="Times New Roman" w:hAnsi="Times New Roman"/>
          <w:sz w:val="24"/>
          <w:szCs w:val="24"/>
          <w:lang w:val="en-US" w:eastAsia="ru-RU"/>
        </w:rPr>
        <w:t>how sounds are identified by the brain</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sz w:val="24"/>
          <w:szCs w:val="24"/>
          <w:lang w:val="en-US" w:eastAsia="ru-RU"/>
        </w:rPr>
        <w:t>d) contrasts in sound which make differences of meaning within language</w:t>
      </w:r>
    </w:p>
    <w:p w:rsidR="006B09AA" w:rsidRPr="00FB138C" w:rsidRDefault="006B09AA" w:rsidP="00FB138C">
      <w:pPr>
        <w:spacing w:after="0" w:line="240" w:lineRule="auto"/>
        <w:rPr>
          <w:rFonts w:ascii="Times New Roman" w:hAnsi="Times New Roman"/>
          <w:bCs/>
          <w:sz w:val="24"/>
          <w:szCs w:val="24"/>
          <w:lang w:val="en-US" w:eastAsia="ru-RU"/>
        </w:rPr>
      </w:pP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3 </w:t>
      </w:r>
      <w:proofErr w:type="spellStart"/>
      <w:r w:rsidRPr="00FB138C">
        <w:rPr>
          <w:rFonts w:ascii="Times New Roman" w:hAnsi="Times New Roman"/>
          <w:bCs/>
          <w:sz w:val="24"/>
          <w:szCs w:val="24"/>
          <w:lang w:val="en-US" w:eastAsia="ru-RU"/>
        </w:rPr>
        <w:t>Auditoryphonetics</w:t>
      </w:r>
      <w:proofErr w:type="spellEnd"/>
      <w:r w:rsidRPr="00FB138C">
        <w:rPr>
          <w:rFonts w:ascii="Times New Roman" w:hAnsi="Times New Roman"/>
          <w:bCs/>
          <w:sz w:val="24"/>
          <w:szCs w:val="24"/>
          <w:lang w:val="en-US" w:eastAsia="ru-RU"/>
        </w:rPr>
        <w:t xml:space="preserve"> studies</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a)how the different structures of the vocal tract interact to create the specific sounds     </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b)</w:t>
      </w:r>
      <w:r w:rsidRPr="00FB138C">
        <w:rPr>
          <w:rFonts w:ascii="Times New Roman" w:hAnsi="Times New Roman"/>
          <w:sz w:val="24"/>
          <w:szCs w:val="24"/>
          <w:lang w:val="en-US" w:eastAsia="ru-RU"/>
        </w:rPr>
        <w:t>the physics of speech sounds</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c)</w:t>
      </w:r>
      <w:r w:rsidRPr="00FB138C">
        <w:rPr>
          <w:rFonts w:ascii="Times New Roman" w:hAnsi="Times New Roman"/>
          <w:sz w:val="24"/>
          <w:szCs w:val="24"/>
          <w:lang w:val="en-US" w:eastAsia="ru-RU"/>
        </w:rPr>
        <w:t>how sounds are identified by the brain</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sz w:val="24"/>
          <w:szCs w:val="24"/>
          <w:lang w:val="en-US" w:eastAsia="ru-RU"/>
        </w:rPr>
        <w:t>d) contrasts in sound which make differences of meaning within language</w:t>
      </w:r>
    </w:p>
    <w:p w:rsidR="006B09AA" w:rsidRPr="00FB138C" w:rsidRDefault="006B09AA" w:rsidP="00FB138C">
      <w:pPr>
        <w:spacing w:after="0" w:line="240" w:lineRule="auto"/>
        <w:rPr>
          <w:rFonts w:ascii="Times New Roman" w:hAnsi="Times New Roman"/>
          <w:bCs/>
          <w:sz w:val="24"/>
          <w:szCs w:val="24"/>
          <w:lang w:val="en-US" w:eastAsia="ru-RU"/>
        </w:rPr>
      </w:pP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4 </w:t>
      </w:r>
      <w:proofErr w:type="spellStart"/>
      <w:r w:rsidRPr="00FB138C">
        <w:rPr>
          <w:rFonts w:ascii="Times New Roman" w:hAnsi="Times New Roman"/>
          <w:bCs/>
          <w:sz w:val="24"/>
          <w:szCs w:val="24"/>
          <w:lang w:val="en-US" w:eastAsia="ru-RU"/>
        </w:rPr>
        <w:t>Phoneticsstudies</w:t>
      </w:r>
      <w:proofErr w:type="spellEnd"/>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a)</w:t>
      </w:r>
      <w:r w:rsidRPr="00FB138C">
        <w:rPr>
          <w:rFonts w:ascii="Times New Roman" w:hAnsi="Times New Roman"/>
          <w:sz w:val="24"/>
          <w:szCs w:val="24"/>
          <w:lang w:val="en-US" w:eastAsia="ru-RU"/>
        </w:rPr>
        <w:t xml:space="preserve">contrasts in sound which make differences of meaning within language </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b)</w:t>
      </w:r>
      <w:r w:rsidRPr="00FB138C">
        <w:rPr>
          <w:rFonts w:ascii="Times New Roman" w:hAnsi="Times New Roman"/>
          <w:sz w:val="24"/>
          <w:szCs w:val="24"/>
          <w:lang w:val="en-US" w:eastAsia="ru-RU"/>
        </w:rPr>
        <w:t>all possible speech sounds</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c)how the different structures of the vocal tract interact to create the specific sounds     </w:t>
      </w:r>
    </w:p>
    <w:p w:rsidR="006B09AA" w:rsidRPr="00FB138C" w:rsidRDefault="006B09AA" w:rsidP="00FB138C">
      <w:pPr>
        <w:spacing w:after="0" w:line="240" w:lineRule="auto"/>
        <w:rPr>
          <w:rFonts w:ascii="Times New Roman" w:hAnsi="Times New Roman"/>
          <w:b/>
          <w:bCs/>
          <w:sz w:val="24"/>
          <w:szCs w:val="24"/>
          <w:lang w:val="en-US" w:eastAsia="ru-RU"/>
        </w:rPr>
      </w:pPr>
      <w:r w:rsidRPr="00FB138C">
        <w:rPr>
          <w:rFonts w:ascii="Times New Roman" w:hAnsi="Times New Roman"/>
          <w:bCs/>
          <w:sz w:val="24"/>
          <w:szCs w:val="24"/>
          <w:lang w:val="en-US" w:eastAsia="ru-RU"/>
        </w:rPr>
        <w:t>d)</w:t>
      </w:r>
      <w:r w:rsidRPr="00FB138C">
        <w:rPr>
          <w:rFonts w:ascii="Times New Roman" w:hAnsi="Times New Roman"/>
          <w:sz w:val="24"/>
          <w:szCs w:val="24"/>
          <w:lang w:val="en-US" w:eastAsia="ru-RU"/>
        </w:rPr>
        <w:t xml:space="preserve">the physics of speech sounds       </w:t>
      </w:r>
    </w:p>
    <w:p w:rsidR="006B09AA" w:rsidRPr="00FB138C" w:rsidRDefault="006B09AA" w:rsidP="00FB138C">
      <w:pPr>
        <w:spacing w:after="0" w:line="240" w:lineRule="auto"/>
        <w:rPr>
          <w:rFonts w:ascii="Times New Roman" w:hAnsi="Times New Roman"/>
          <w:b/>
          <w:bCs/>
          <w:sz w:val="24"/>
          <w:szCs w:val="24"/>
          <w:lang w:val="en-US" w:eastAsia="ru-RU"/>
        </w:rPr>
      </w:pP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5 </w:t>
      </w:r>
      <w:proofErr w:type="spellStart"/>
      <w:r w:rsidRPr="00FB138C">
        <w:rPr>
          <w:rFonts w:ascii="Times New Roman" w:hAnsi="Times New Roman"/>
          <w:bCs/>
          <w:sz w:val="24"/>
          <w:szCs w:val="24"/>
          <w:lang w:val="en-US" w:eastAsia="ru-RU"/>
        </w:rPr>
        <w:t>Phonologystudies</w:t>
      </w:r>
      <w:proofErr w:type="spellEnd"/>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a)</w:t>
      </w:r>
      <w:r w:rsidRPr="00FB138C">
        <w:rPr>
          <w:rFonts w:ascii="Times New Roman" w:hAnsi="Times New Roman"/>
          <w:sz w:val="24"/>
          <w:szCs w:val="24"/>
          <w:lang w:val="en-US" w:eastAsia="ru-RU"/>
        </w:rPr>
        <w:t xml:space="preserve">contrasts in sound which make differences of meaning within language </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b)</w:t>
      </w:r>
      <w:r w:rsidRPr="00FB138C">
        <w:rPr>
          <w:rFonts w:ascii="Times New Roman" w:hAnsi="Times New Roman"/>
          <w:sz w:val="24"/>
          <w:szCs w:val="24"/>
          <w:lang w:val="en-US" w:eastAsia="ru-RU"/>
        </w:rPr>
        <w:t>all possible speech sounds</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c)how the different structures of the vocal tract interact to create the specific sounds     </w:t>
      </w:r>
    </w:p>
    <w:p w:rsidR="006B09AA" w:rsidRPr="00FB138C" w:rsidRDefault="006B09AA" w:rsidP="00FB138C">
      <w:pPr>
        <w:spacing w:after="0" w:line="240" w:lineRule="auto"/>
        <w:rPr>
          <w:rFonts w:ascii="Times New Roman" w:hAnsi="Times New Roman"/>
          <w:b/>
          <w:bCs/>
          <w:sz w:val="24"/>
          <w:szCs w:val="24"/>
          <w:lang w:val="en-US" w:eastAsia="ru-RU"/>
        </w:rPr>
      </w:pPr>
      <w:r w:rsidRPr="00FB138C">
        <w:rPr>
          <w:rFonts w:ascii="Times New Roman" w:hAnsi="Times New Roman"/>
          <w:bCs/>
          <w:sz w:val="24"/>
          <w:szCs w:val="24"/>
          <w:lang w:val="en-US" w:eastAsia="ru-RU"/>
        </w:rPr>
        <w:lastRenderedPageBreak/>
        <w:t>d)</w:t>
      </w:r>
      <w:r w:rsidRPr="00FB138C">
        <w:rPr>
          <w:rFonts w:ascii="Times New Roman" w:hAnsi="Times New Roman"/>
          <w:sz w:val="24"/>
          <w:szCs w:val="24"/>
          <w:lang w:val="en-US" w:eastAsia="ru-RU"/>
        </w:rPr>
        <w:t xml:space="preserve">the physics of speech sounds       </w:t>
      </w:r>
    </w:p>
    <w:p w:rsidR="006B09AA" w:rsidRPr="00FB138C" w:rsidRDefault="006B09AA" w:rsidP="00FB138C">
      <w:pPr>
        <w:spacing w:after="0" w:line="240" w:lineRule="auto"/>
        <w:rPr>
          <w:rFonts w:ascii="Times New Roman" w:hAnsi="Times New Roman"/>
          <w:b/>
          <w:bCs/>
          <w:sz w:val="24"/>
          <w:szCs w:val="24"/>
          <w:lang w:val="en-US" w:eastAsia="ru-RU"/>
        </w:rPr>
      </w:pP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b/>
          <w:bCs/>
          <w:sz w:val="24"/>
          <w:szCs w:val="24"/>
          <w:lang w:val="en-US" w:eastAsia="ru-RU"/>
        </w:rPr>
        <w:t>6</w:t>
      </w:r>
      <w:r w:rsidRPr="00FB138C">
        <w:rPr>
          <w:rFonts w:ascii="Times New Roman" w:hAnsi="Times New Roman"/>
          <w:sz w:val="24"/>
          <w:szCs w:val="24"/>
          <w:lang w:val="en-US" w:eastAsia="ru-RU"/>
        </w:rPr>
        <w:t xml:space="preserve"> Two small bands of elastic tissue that lie opposite each other across the air passage are called</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a) LARYNX    </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b) VOCAL TRACT    </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c)</w:t>
      </w:r>
      <w:r w:rsidRPr="00FB138C">
        <w:rPr>
          <w:rFonts w:ascii="Times New Roman" w:hAnsi="Times New Roman"/>
          <w:sz w:val="24"/>
          <w:szCs w:val="24"/>
          <w:lang w:val="en-US" w:eastAsia="ru-RU"/>
        </w:rPr>
        <w:t xml:space="preserve"> VOCAL CORDS      </w:t>
      </w:r>
    </w:p>
    <w:p w:rsidR="006B09AA" w:rsidRPr="00FB138C" w:rsidRDefault="006B09AA" w:rsidP="00FB138C">
      <w:pPr>
        <w:spacing w:after="0" w:line="240" w:lineRule="auto"/>
        <w:rPr>
          <w:rFonts w:ascii="Times New Roman" w:hAnsi="Times New Roman"/>
          <w:b/>
          <w:bCs/>
          <w:sz w:val="24"/>
          <w:szCs w:val="24"/>
          <w:lang w:val="en-US" w:eastAsia="ru-RU"/>
        </w:rPr>
      </w:pPr>
      <w:r w:rsidRPr="00FB138C">
        <w:rPr>
          <w:rFonts w:ascii="Times New Roman" w:hAnsi="Times New Roman"/>
          <w:sz w:val="24"/>
          <w:szCs w:val="24"/>
          <w:lang w:val="en-US" w:eastAsia="ru-RU"/>
        </w:rPr>
        <w:t>d) GLOTTIS</w:t>
      </w:r>
    </w:p>
    <w:p w:rsidR="006B09AA" w:rsidRPr="00FB138C" w:rsidRDefault="006B09AA" w:rsidP="00FB138C">
      <w:pPr>
        <w:spacing w:after="0" w:line="240" w:lineRule="auto"/>
        <w:rPr>
          <w:rFonts w:ascii="Times New Roman" w:hAnsi="Times New Roman"/>
          <w:sz w:val="24"/>
          <w:szCs w:val="24"/>
          <w:lang w:val="en-US" w:eastAsia="ru-RU"/>
        </w:rPr>
      </w:pPr>
    </w:p>
    <w:p w:rsidR="006B09AA" w:rsidRPr="00FB138C" w:rsidRDefault="006B09AA" w:rsidP="00FB138C">
      <w:pPr>
        <w:spacing w:after="0" w:line="240" w:lineRule="auto"/>
        <w:rPr>
          <w:rFonts w:ascii="Times New Roman" w:hAnsi="Times New Roman"/>
          <w:sz w:val="24"/>
          <w:szCs w:val="24"/>
          <w:lang w:val="en-GB" w:eastAsia="ru-RU"/>
        </w:rPr>
      </w:pPr>
      <w:r w:rsidRPr="00FB138C">
        <w:rPr>
          <w:rFonts w:ascii="Times New Roman" w:hAnsi="Times New Roman"/>
          <w:sz w:val="24"/>
          <w:szCs w:val="24"/>
          <w:lang w:val="en-US" w:eastAsia="ru-RU"/>
        </w:rPr>
        <w:t>7 A</w:t>
      </w:r>
      <w:proofErr w:type="spellStart"/>
      <w:r w:rsidRPr="00FB138C">
        <w:rPr>
          <w:rFonts w:ascii="Times New Roman" w:hAnsi="Times New Roman"/>
          <w:sz w:val="24"/>
          <w:szCs w:val="24"/>
          <w:lang w:val="en-GB" w:eastAsia="ru-RU"/>
        </w:rPr>
        <w:t>ll</w:t>
      </w:r>
      <w:proofErr w:type="spellEnd"/>
      <w:r w:rsidRPr="00FB138C">
        <w:rPr>
          <w:rFonts w:ascii="Times New Roman" w:hAnsi="Times New Roman"/>
          <w:sz w:val="24"/>
          <w:szCs w:val="24"/>
          <w:lang w:val="en-GB" w:eastAsia="ru-RU"/>
        </w:rPr>
        <w:t xml:space="preserve"> the positions and movements of </w:t>
      </w:r>
      <w:proofErr w:type="spellStart"/>
      <w:r w:rsidRPr="00FB138C">
        <w:rPr>
          <w:rFonts w:ascii="Times New Roman" w:hAnsi="Times New Roman"/>
          <w:sz w:val="24"/>
          <w:szCs w:val="24"/>
          <w:lang w:val="en-GB" w:eastAsia="ru-RU"/>
        </w:rPr>
        <w:t>thespeech</w:t>
      </w:r>
      <w:proofErr w:type="spellEnd"/>
      <w:r w:rsidRPr="00FB138C">
        <w:rPr>
          <w:rFonts w:ascii="Times New Roman" w:hAnsi="Times New Roman"/>
          <w:sz w:val="24"/>
          <w:szCs w:val="24"/>
          <w:lang w:val="en-GB" w:eastAsia="ru-RU"/>
        </w:rPr>
        <w:t xml:space="preserve"> organs necessary to produce a speech sound are called</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a) ARTICULATIONS</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b) VOCAL TRACT    </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c)</w:t>
      </w:r>
      <w:r w:rsidRPr="00FB138C">
        <w:rPr>
          <w:rFonts w:ascii="Times New Roman" w:hAnsi="Times New Roman"/>
          <w:sz w:val="24"/>
          <w:szCs w:val="24"/>
          <w:lang w:val="en-US" w:eastAsia="ru-RU"/>
        </w:rPr>
        <w:t xml:space="preserve"> VOCAL CORDS      </w:t>
      </w:r>
    </w:p>
    <w:p w:rsidR="006B09AA" w:rsidRPr="00FB138C" w:rsidRDefault="006B09AA" w:rsidP="00FB138C">
      <w:pPr>
        <w:spacing w:after="0" w:line="240" w:lineRule="auto"/>
        <w:rPr>
          <w:rFonts w:ascii="Times New Roman" w:hAnsi="Times New Roman"/>
          <w:b/>
          <w:bCs/>
          <w:sz w:val="24"/>
          <w:szCs w:val="24"/>
          <w:lang w:val="en-US" w:eastAsia="ru-RU"/>
        </w:rPr>
      </w:pPr>
      <w:r w:rsidRPr="00FB138C">
        <w:rPr>
          <w:rFonts w:ascii="Times New Roman" w:hAnsi="Times New Roman"/>
          <w:sz w:val="24"/>
          <w:szCs w:val="24"/>
          <w:lang w:val="en-US" w:eastAsia="ru-RU"/>
        </w:rPr>
        <w:t>d) GLOTTIS</w:t>
      </w:r>
    </w:p>
    <w:p w:rsidR="006B09AA" w:rsidRPr="00FB138C" w:rsidRDefault="006B09AA" w:rsidP="00FB138C">
      <w:pPr>
        <w:spacing w:after="0" w:line="240" w:lineRule="auto"/>
        <w:rPr>
          <w:rFonts w:ascii="Times New Roman" w:hAnsi="Times New Roman"/>
          <w:b/>
          <w:bCs/>
          <w:sz w:val="24"/>
          <w:szCs w:val="24"/>
          <w:lang w:val="en-GB" w:eastAsia="ru-RU"/>
        </w:rPr>
      </w:pPr>
    </w:p>
    <w:p w:rsidR="006B09AA" w:rsidRPr="00FB138C" w:rsidRDefault="006B09AA" w:rsidP="00FB138C">
      <w:pPr>
        <w:spacing w:after="0" w:line="240" w:lineRule="auto"/>
        <w:rPr>
          <w:rFonts w:ascii="Times New Roman" w:hAnsi="Times New Roman"/>
          <w:b/>
          <w:bCs/>
          <w:sz w:val="24"/>
          <w:szCs w:val="24"/>
          <w:lang w:val="en-US" w:eastAsia="ru-RU"/>
        </w:rPr>
      </w:pPr>
      <w:r w:rsidRPr="00FB138C">
        <w:rPr>
          <w:rFonts w:ascii="Times New Roman" w:hAnsi="Times New Roman"/>
          <w:bCs/>
          <w:sz w:val="24"/>
          <w:szCs w:val="24"/>
          <w:lang w:val="en-US" w:eastAsia="ru-RU"/>
        </w:rPr>
        <w:t>8</w:t>
      </w:r>
      <w:r w:rsidRPr="00FB138C">
        <w:rPr>
          <w:rFonts w:ascii="Times New Roman" w:hAnsi="Times New Roman"/>
          <w:sz w:val="24"/>
          <w:szCs w:val="24"/>
          <w:lang w:val="en-US" w:eastAsia="ru-RU"/>
        </w:rPr>
        <w:t>Four principal questions for English vowels are</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a) 1Place 2Closure 3 Larynx4 Nose     </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b)</w:t>
      </w:r>
      <w:r w:rsidRPr="00FB138C">
        <w:rPr>
          <w:rFonts w:ascii="Times New Roman" w:hAnsi="Times New Roman"/>
          <w:sz w:val="24"/>
          <w:szCs w:val="24"/>
          <w:lang w:val="en-GB" w:eastAsia="ru-RU"/>
        </w:rPr>
        <w:t xml:space="preserve"> 1 </w:t>
      </w:r>
      <w:r w:rsidRPr="00FB138C">
        <w:rPr>
          <w:rFonts w:ascii="Times New Roman" w:hAnsi="Times New Roman"/>
          <w:bCs/>
          <w:sz w:val="24"/>
          <w:szCs w:val="24"/>
          <w:lang w:val="en-US" w:eastAsia="ru-RU"/>
        </w:rPr>
        <w:t>Height</w:t>
      </w:r>
      <w:r w:rsidRPr="00FB138C">
        <w:rPr>
          <w:rFonts w:ascii="Times New Roman" w:hAnsi="Times New Roman"/>
          <w:sz w:val="24"/>
          <w:szCs w:val="24"/>
          <w:lang w:val="en-US" w:eastAsia="ru-RU"/>
        </w:rPr>
        <w:t xml:space="preserve"> 2 </w:t>
      </w:r>
      <w:r w:rsidRPr="00FB138C">
        <w:rPr>
          <w:rFonts w:ascii="Times New Roman" w:hAnsi="Times New Roman"/>
          <w:bCs/>
          <w:sz w:val="24"/>
          <w:szCs w:val="24"/>
          <w:lang w:val="en-US" w:eastAsia="ru-RU"/>
        </w:rPr>
        <w:t>Place</w:t>
      </w:r>
      <w:r w:rsidRPr="00FB138C">
        <w:rPr>
          <w:rFonts w:ascii="Times New Roman" w:hAnsi="Times New Roman"/>
          <w:sz w:val="24"/>
          <w:szCs w:val="24"/>
          <w:lang w:val="en-US" w:eastAsia="ru-RU"/>
        </w:rPr>
        <w:t xml:space="preserve"> 3 </w:t>
      </w:r>
      <w:r w:rsidRPr="00FB138C">
        <w:rPr>
          <w:rFonts w:ascii="Times New Roman" w:hAnsi="Times New Roman"/>
          <w:bCs/>
          <w:sz w:val="24"/>
          <w:szCs w:val="24"/>
          <w:lang w:val="en-US" w:eastAsia="ru-RU"/>
        </w:rPr>
        <w:t xml:space="preserve">Lips </w:t>
      </w:r>
      <w:r w:rsidRPr="00FB138C">
        <w:rPr>
          <w:rFonts w:ascii="Times New Roman" w:hAnsi="Times New Roman"/>
          <w:sz w:val="24"/>
          <w:szCs w:val="24"/>
          <w:lang w:val="en-US" w:eastAsia="ru-RU"/>
        </w:rPr>
        <w:t xml:space="preserve">4 </w:t>
      </w:r>
      <w:r w:rsidRPr="00FB138C">
        <w:rPr>
          <w:rFonts w:ascii="Times New Roman" w:hAnsi="Times New Roman"/>
          <w:bCs/>
          <w:sz w:val="24"/>
          <w:szCs w:val="24"/>
          <w:lang w:val="en-US" w:eastAsia="ru-RU"/>
        </w:rPr>
        <w:t>Tongue Root</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c) 1 Length 2 Height</w:t>
      </w:r>
      <w:r w:rsidRPr="00FB138C">
        <w:rPr>
          <w:rFonts w:ascii="Times New Roman" w:hAnsi="Times New Roman"/>
          <w:sz w:val="24"/>
          <w:szCs w:val="24"/>
          <w:lang w:val="en-US" w:eastAsia="ru-RU"/>
        </w:rPr>
        <w:t xml:space="preserve"> 3 </w:t>
      </w:r>
      <w:r w:rsidRPr="00FB138C">
        <w:rPr>
          <w:rFonts w:ascii="Times New Roman" w:hAnsi="Times New Roman"/>
          <w:bCs/>
          <w:sz w:val="24"/>
          <w:szCs w:val="24"/>
          <w:lang w:val="en-US" w:eastAsia="ru-RU"/>
        </w:rPr>
        <w:t>Place</w:t>
      </w:r>
      <w:r w:rsidRPr="00FB138C">
        <w:rPr>
          <w:rFonts w:ascii="Times New Roman" w:hAnsi="Times New Roman"/>
          <w:sz w:val="24"/>
          <w:szCs w:val="24"/>
          <w:lang w:val="en-US" w:eastAsia="ru-RU"/>
        </w:rPr>
        <w:t xml:space="preserve"> 4 </w:t>
      </w:r>
      <w:r w:rsidRPr="00FB138C">
        <w:rPr>
          <w:rFonts w:ascii="Times New Roman" w:hAnsi="Times New Roman"/>
          <w:bCs/>
          <w:sz w:val="24"/>
          <w:szCs w:val="24"/>
          <w:lang w:val="en-US" w:eastAsia="ru-RU"/>
        </w:rPr>
        <w:t>Lips</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d) 1 Length 2 Height</w:t>
      </w:r>
      <w:r w:rsidRPr="00FB138C">
        <w:rPr>
          <w:rFonts w:ascii="Times New Roman" w:hAnsi="Times New Roman"/>
          <w:sz w:val="24"/>
          <w:szCs w:val="24"/>
          <w:lang w:val="en-US" w:eastAsia="ru-RU"/>
        </w:rPr>
        <w:t xml:space="preserve"> 3 </w:t>
      </w:r>
      <w:r w:rsidRPr="00FB138C">
        <w:rPr>
          <w:rFonts w:ascii="Times New Roman" w:hAnsi="Times New Roman"/>
          <w:bCs/>
          <w:sz w:val="24"/>
          <w:szCs w:val="24"/>
          <w:lang w:val="en-US" w:eastAsia="ru-RU"/>
        </w:rPr>
        <w:t>Place</w:t>
      </w:r>
      <w:r w:rsidRPr="00FB138C">
        <w:rPr>
          <w:rFonts w:ascii="Times New Roman" w:hAnsi="Times New Roman"/>
          <w:sz w:val="24"/>
          <w:szCs w:val="24"/>
          <w:lang w:val="en-US" w:eastAsia="ru-RU"/>
        </w:rPr>
        <w:t xml:space="preserve"> 4 Stability of articulation</w:t>
      </w:r>
    </w:p>
    <w:p w:rsidR="006B09AA" w:rsidRPr="00FB138C" w:rsidRDefault="006B09AA" w:rsidP="00FB138C">
      <w:pPr>
        <w:spacing w:after="0" w:line="240" w:lineRule="auto"/>
        <w:rPr>
          <w:rFonts w:ascii="Times New Roman" w:hAnsi="Times New Roman"/>
          <w:b/>
          <w:bCs/>
          <w:sz w:val="24"/>
          <w:szCs w:val="24"/>
          <w:lang w:val="en-US" w:eastAsia="ru-RU"/>
        </w:rPr>
      </w:pPr>
    </w:p>
    <w:p w:rsidR="006B09AA" w:rsidRPr="00FB138C" w:rsidRDefault="006B09AA" w:rsidP="00FB138C">
      <w:pPr>
        <w:spacing w:after="0" w:line="240" w:lineRule="auto"/>
        <w:rPr>
          <w:rFonts w:ascii="Times New Roman" w:hAnsi="Times New Roman"/>
          <w:b/>
          <w:bCs/>
          <w:sz w:val="24"/>
          <w:szCs w:val="24"/>
          <w:lang w:val="en-US" w:eastAsia="ru-RU"/>
        </w:rPr>
      </w:pPr>
    </w:p>
    <w:p w:rsidR="006B09AA" w:rsidRPr="00FB138C" w:rsidRDefault="006B09AA" w:rsidP="00FB138C">
      <w:pPr>
        <w:spacing w:after="0" w:line="240" w:lineRule="auto"/>
        <w:rPr>
          <w:rFonts w:ascii="Times New Roman" w:hAnsi="Times New Roman"/>
          <w:b/>
          <w:bCs/>
          <w:sz w:val="24"/>
          <w:szCs w:val="24"/>
          <w:lang w:val="en-US" w:eastAsia="ru-RU"/>
        </w:rPr>
      </w:pPr>
      <w:r w:rsidRPr="00FB138C">
        <w:rPr>
          <w:rFonts w:ascii="Times New Roman" w:hAnsi="Times New Roman"/>
          <w:bCs/>
          <w:sz w:val="24"/>
          <w:szCs w:val="24"/>
          <w:lang w:val="en-US" w:eastAsia="ru-RU"/>
        </w:rPr>
        <w:t>9</w:t>
      </w:r>
      <w:r w:rsidRPr="00FB138C">
        <w:rPr>
          <w:rFonts w:ascii="Times New Roman" w:hAnsi="Times New Roman"/>
          <w:sz w:val="24"/>
          <w:szCs w:val="24"/>
          <w:lang w:val="en-US" w:eastAsia="ru-RU"/>
        </w:rPr>
        <w:t xml:space="preserve"> Four principal questions for English consonants</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a) 1Place 2Closure 3 Larynx4 Nose     </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b)</w:t>
      </w:r>
      <w:r w:rsidRPr="00FB138C">
        <w:rPr>
          <w:rFonts w:ascii="Times New Roman" w:hAnsi="Times New Roman"/>
          <w:sz w:val="24"/>
          <w:szCs w:val="24"/>
          <w:lang w:val="en-GB" w:eastAsia="ru-RU"/>
        </w:rPr>
        <w:t xml:space="preserve"> 1 </w:t>
      </w:r>
      <w:r w:rsidRPr="00FB138C">
        <w:rPr>
          <w:rFonts w:ascii="Times New Roman" w:hAnsi="Times New Roman"/>
          <w:bCs/>
          <w:sz w:val="24"/>
          <w:szCs w:val="24"/>
          <w:lang w:val="en-US" w:eastAsia="ru-RU"/>
        </w:rPr>
        <w:t>Height</w:t>
      </w:r>
      <w:r w:rsidRPr="00FB138C">
        <w:rPr>
          <w:rFonts w:ascii="Times New Roman" w:hAnsi="Times New Roman"/>
          <w:sz w:val="24"/>
          <w:szCs w:val="24"/>
          <w:lang w:val="en-US" w:eastAsia="ru-RU"/>
        </w:rPr>
        <w:t xml:space="preserve"> 2 </w:t>
      </w:r>
      <w:r w:rsidRPr="00FB138C">
        <w:rPr>
          <w:rFonts w:ascii="Times New Roman" w:hAnsi="Times New Roman"/>
          <w:bCs/>
          <w:sz w:val="24"/>
          <w:szCs w:val="24"/>
          <w:lang w:val="en-US" w:eastAsia="ru-RU"/>
        </w:rPr>
        <w:t>Place</w:t>
      </w:r>
      <w:r w:rsidRPr="00FB138C">
        <w:rPr>
          <w:rFonts w:ascii="Times New Roman" w:hAnsi="Times New Roman"/>
          <w:sz w:val="24"/>
          <w:szCs w:val="24"/>
          <w:lang w:val="en-US" w:eastAsia="ru-RU"/>
        </w:rPr>
        <w:t xml:space="preserve"> 3 </w:t>
      </w:r>
      <w:r w:rsidRPr="00FB138C">
        <w:rPr>
          <w:rFonts w:ascii="Times New Roman" w:hAnsi="Times New Roman"/>
          <w:bCs/>
          <w:sz w:val="24"/>
          <w:szCs w:val="24"/>
          <w:lang w:val="en-US" w:eastAsia="ru-RU"/>
        </w:rPr>
        <w:t xml:space="preserve">Lips </w:t>
      </w:r>
      <w:r w:rsidRPr="00FB138C">
        <w:rPr>
          <w:rFonts w:ascii="Times New Roman" w:hAnsi="Times New Roman"/>
          <w:sz w:val="24"/>
          <w:szCs w:val="24"/>
          <w:lang w:val="en-US" w:eastAsia="ru-RU"/>
        </w:rPr>
        <w:t xml:space="preserve">4 </w:t>
      </w:r>
      <w:r w:rsidRPr="00FB138C">
        <w:rPr>
          <w:rFonts w:ascii="Times New Roman" w:hAnsi="Times New Roman"/>
          <w:bCs/>
          <w:sz w:val="24"/>
          <w:szCs w:val="24"/>
          <w:lang w:val="en-US" w:eastAsia="ru-RU"/>
        </w:rPr>
        <w:t>Tongue Root</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c) 1 Length 2 Height</w:t>
      </w:r>
      <w:r w:rsidRPr="00FB138C">
        <w:rPr>
          <w:rFonts w:ascii="Times New Roman" w:hAnsi="Times New Roman"/>
          <w:sz w:val="24"/>
          <w:szCs w:val="24"/>
          <w:lang w:val="en-US" w:eastAsia="ru-RU"/>
        </w:rPr>
        <w:t xml:space="preserve"> 3 </w:t>
      </w:r>
      <w:r w:rsidRPr="00FB138C">
        <w:rPr>
          <w:rFonts w:ascii="Times New Roman" w:hAnsi="Times New Roman"/>
          <w:bCs/>
          <w:sz w:val="24"/>
          <w:szCs w:val="24"/>
          <w:lang w:val="en-US" w:eastAsia="ru-RU"/>
        </w:rPr>
        <w:t>Place</w:t>
      </w:r>
      <w:r w:rsidRPr="00FB138C">
        <w:rPr>
          <w:rFonts w:ascii="Times New Roman" w:hAnsi="Times New Roman"/>
          <w:sz w:val="24"/>
          <w:szCs w:val="24"/>
          <w:lang w:val="en-US" w:eastAsia="ru-RU"/>
        </w:rPr>
        <w:t xml:space="preserve"> 4 </w:t>
      </w:r>
      <w:r w:rsidRPr="00FB138C">
        <w:rPr>
          <w:rFonts w:ascii="Times New Roman" w:hAnsi="Times New Roman"/>
          <w:bCs/>
          <w:sz w:val="24"/>
          <w:szCs w:val="24"/>
          <w:lang w:val="en-US" w:eastAsia="ru-RU"/>
        </w:rPr>
        <w:t>Lips</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d) 1 Length 2 Height</w:t>
      </w:r>
      <w:r w:rsidRPr="00FB138C">
        <w:rPr>
          <w:rFonts w:ascii="Times New Roman" w:hAnsi="Times New Roman"/>
          <w:sz w:val="24"/>
          <w:szCs w:val="24"/>
          <w:lang w:val="en-US" w:eastAsia="ru-RU"/>
        </w:rPr>
        <w:t xml:space="preserve"> 3 </w:t>
      </w:r>
      <w:r w:rsidRPr="00FB138C">
        <w:rPr>
          <w:rFonts w:ascii="Times New Roman" w:hAnsi="Times New Roman"/>
          <w:bCs/>
          <w:sz w:val="24"/>
          <w:szCs w:val="24"/>
          <w:lang w:val="en-US" w:eastAsia="ru-RU"/>
        </w:rPr>
        <w:t>Place</w:t>
      </w:r>
      <w:r w:rsidRPr="00FB138C">
        <w:rPr>
          <w:rFonts w:ascii="Times New Roman" w:hAnsi="Times New Roman"/>
          <w:sz w:val="24"/>
          <w:szCs w:val="24"/>
          <w:lang w:val="en-US" w:eastAsia="ru-RU"/>
        </w:rPr>
        <w:t xml:space="preserve"> 4 Stability of articulation</w:t>
      </w:r>
    </w:p>
    <w:p w:rsidR="006B09AA" w:rsidRPr="00FB138C" w:rsidRDefault="006B09AA" w:rsidP="00FB138C">
      <w:pPr>
        <w:spacing w:after="0" w:line="240" w:lineRule="auto"/>
        <w:rPr>
          <w:rFonts w:ascii="Times New Roman" w:hAnsi="Times New Roman"/>
          <w:b/>
          <w:bCs/>
          <w:sz w:val="24"/>
          <w:szCs w:val="24"/>
          <w:lang w:val="en-US" w:eastAsia="ru-RU"/>
        </w:rPr>
      </w:pPr>
    </w:p>
    <w:p w:rsidR="006B09AA" w:rsidRPr="00FB138C" w:rsidRDefault="006B09AA" w:rsidP="00FB138C">
      <w:pPr>
        <w:spacing w:after="0" w:line="240" w:lineRule="auto"/>
        <w:rPr>
          <w:rFonts w:ascii="Times New Roman" w:hAnsi="Times New Roman"/>
          <w:b/>
          <w:sz w:val="24"/>
          <w:szCs w:val="24"/>
          <w:lang w:val="en-US" w:eastAsia="ru-RU"/>
        </w:rPr>
      </w:pPr>
      <w:r w:rsidRPr="00FB138C">
        <w:rPr>
          <w:rFonts w:ascii="Times New Roman" w:hAnsi="Times New Roman"/>
          <w:bCs/>
          <w:sz w:val="24"/>
          <w:szCs w:val="24"/>
          <w:lang w:val="en-US" w:eastAsia="ru-RU"/>
        </w:rPr>
        <w:t>10</w:t>
      </w:r>
      <w:r w:rsidRPr="00FB138C">
        <w:rPr>
          <w:rFonts w:ascii="Times New Roman" w:hAnsi="Times New Roman"/>
          <w:sz w:val="24"/>
          <w:szCs w:val="24"/>
          <w:lang w:val="en-US" w:eastAsia="ru-RU"/>
        </w:rPr>
        <w:t xml:space="preserve"> </w:t>
      </w:r>
      <w:proofErr w:type="spellStart"/>
      <w:r w:rsidRPr="00FB138C">
        <w:rPr>
          <w:rFonts w:ascii="Times New Roman" w:hAnsi="Times New Roman"/>
          <w:sz w:val="24"/>
          <w:szCs w:val="24"/>
          <w:lang w:val="en-US" w:eastAsia="ru-RU"/>
        </w:rPr>
        <w:t>Anabstract</w:t>
      </w:r>
      <w:proofErr w:type="spellEnd"/>
      <w:r w:rsidRPr="00FB138C">
        <w:rPr>
          <w:rFonts w:ascii="Times New Roman" w:hAnsi="Times New Roman"/>
          <w:sz w:val="24"/>
          <w:szCs w:val="24"/>
          <w:lang w:val="en-US" w:eastAsia="ru-RU"/>
        </w:rPr>
        <w:t xml:space="preserve"> linguistic unit which is realized in speech in the material form of its variants is called</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a) a phoneme  </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an allophone</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a syllable</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an utterance</w:t>
      </w:r>
    </w:p>
    <w:p w:rsidR="006B09AA" w:rsidRPr="00FB138C" w:rsidRDefault="006B09AA" w:rsidP="00FB138C">
      <w:pPr>
        <w:widowControl w:val="0"/>
        <w:autoSpaceDE w:val="0"/>
        <w:autoSpaceDN w:val="0"/>
        <w:adjustRightInd w:val="0"/>
        <w:spacing w:after="0" w:line="240" w:lineRule="auto"/>
        <w:rPr>
          <w:rFonts w:ascii="Times New Roman" w:hAnsi="Times New Roman"/>
          <w:b/>
          <w:sz w:val="24"/>
          <w:szCs w:val="24"/>
          <w:lang w:val="en-US" w:eastAsia="ru-RU"/>
        </w:rPr>
      </w:pPr>
    </w:p>
    <w:p w:rsidR="006B09AA" w:rsidRPr="00FB138C" w:rsidRDefault="006B09AA" w:rsidP="00FB138C">
      <w:pPr>
        <w:widowControl w:val="0"/>
        <w:autoSpaceDE w:val="0"/>
        <w:autoSpaceDN w:val="0"/>
        <w:adjustRightInd w:val="0"/>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11The opposition /p/ versus /f/ like in PAIR-FAIR is called</w:t>
      </w:r>
    </w:p>
    <w:p w:rsidR="006B09AA" w:rsidRPr="00FB138C" w:rsidRDefault="006B09AA" w:rsidP="00FB138C">
      <w:pPr>
        <w:widowControl w:val="0"/>
        <w:autoSpaceDE w:val="0"/>
        <w:autoSpaceDN w:val="0"/>
        <w:adjustRightInd w:val="0"/>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a) </w:t>
      </w:r>
      <w:proofErr w:type="spellStart"/>
      <w:r w:rsidRPr="00FB138C">
        <w:rPr>
          <w:rFonts w:ascii="Times New Roman" w:hAnsi="Times New Roman"/>
          <w:sz w:val="24"/>
          <w:szCs w:val="24"/>
          <w:lang w:val="en-US" w:eastAsia="ru-RU"/>
        </w:rPr>
        <w:t>a</w:t>
      </w:r>
      <w:r w:rsidRPr="00FB138C">
        <w:rPr>
          <w:rFonts w:ascii="Times New Roman" w:hAnsi="Times New Roman"/>
          <w:bCs/>
          <w:sz w:val="24"/>
          <w:szCs w:val="24"/>
          <w:lang w:val="en-US" w:eastAsia="ru-RU"/>
        </w:rPr>
        <w:t>PHONOLOGICAL</w:t>
      </w:r>
      <w:proofErr w:type="spellEnd"/>
      <w:r w:rsidRPr="00FB138C">
        <w:rPr>
          <w:rFonts w:ascii="Times New Roman" w:hAnsi="Times New Roman"/>
          <w:bCs/>
          <w:sz w:val="24"/>
          <w:szCs w:val="24"/>
          <w:lang w:val="en-US" w:eastAsia="ru-RU"/>
        </w:rPr>
        <w:t xml:space="preserve"> OPPOSITION</w:t>
      </w:r>
      <w:r w:rsidRPr="00FB138C">
        <w:rPr>
          <w:rFonts w:ascii="Times New Roman" w:hAnsi="Times New Roman"/>
          <w:sz w:val="24"/>
          <w:szCs w:val="24"/>
          <w:lang w:val="en-US" w:eastAsia="ru-RU"/>
        </w:rPr>
        <w:t>.</w:t>
      </w:r>
    </w:p>
    <w:p w:rsidR="006B09AA" w:rsidRPr="00FB138C" w:rsidRDefault="006B09AA" w:rsidP="00FB138C">
      <w:pPr>
        <w:widowControl w:val="0"/>
        <w:autoSpaceDE w:val="0"/>
        <w:autoSpaceDN w:val="0"/>
        <w:adjustRightInd w:val="0"/>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a ZERO OPPOSITION</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c) a minimal pair </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a  minimal set</w:t>
      </w:r>
    </w:p>
    <w:p w:rsidR="006B09AA" w:rsidRPr="00FB138C" w:rsidRDefault="006B09AA" w:rsidP="00FB138C">
      <w:pPr>
        <w:spacing w:after="0" w:line="240" w:lineRule="auto"/>
        <w:rPr>
          <w:rFonts w:ascii="Times New Roman" w:hAnsi="Times New Roman"/>
          <w:sz w:val="24"/>
          <w:szCs w:val="24"/>
          <w:lang w:val="en-US" w:eastAsia="ru-RU"/>
        </w:rPr>
      </w:pPr>
    </w:p>
    <w:p w:rsidR="006B09AA" w:rsidRPr="00FB138C" w:rsidRDefault="006B09AA" w:rsidP="00FB138C">
      <w:pPr>
        <w:widowControl w:val="0"/>
        <w:autoSpaceDE w:val="0"/>
        <w:autoSpaceDN w:val="0"/>
        <w:adjustRightInd w:val="0"/>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12The opposition /p/ versus /-/ like in PAIR-AIR is called</w:t>
      </w:r>
    </w:p>
    <w:p w:rsidR="006B09AA" w:rsidRPr="00FB138C" w:rsidRDefault="006B09AA" w:rsidP="00FB138C">
      <w:pPr>
        <w:widowControl w:val="0"/>
        <w:autoSpaceDE w:val="0"/>
        <w:autoSpaceDN w:val="0"/>
        <w:adjustRightInd w:val="0"/>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a) </w:t>
      </w:r>
      <w:proofErr w:type="spellStart"/>
      <w:r w:rsidRPr="00FB138C">
        <w:rPr>
          <w:rFonts w:ascii="Times New Roman" w:hAnsi="Times New Roman"/>
          <w:sz w:val="24"/>
          <w:szCs w:val="24"/>
          <w:lang w:val="en-US" w:eastAsia="ru-RU"/>
        </w:rPr>
        <w:t>a</w:t>
      </w:r>
      <w:r w:rsidRPr="00FB138C">
        <w:rPr>
          <w:rFonts w:ascii="Times New Roman" w:hAnsi="Times New Roman"/>
          <w:bCs/>
          <w:sz w:val="24"/>
          <w:szCs w:val="24"/>
          <w:lang w:val="en-US" w:eastAsia="ru-RU"/>
        </w:rPr>
        <w:t>PHONOLOGICAL</w:t>
      </w:r>
      <w:proofErr w:type="spellEnd"/>
      <w:r w:rsidRPr="00FB138C">
        <w:rPr>
          <w:rFonts w:ascii="Times New Roman" w:hAnsi="Times New Roman"/>
          <w:bCs/>
          <w:sz w:val="24"/>
          <w:szCs w:val="24"/>
          <w:lang w:val="en-US" w:eastAsia="ru-RU"/>
        </w:rPr>
        <w:t xml:space="preserve"> OPPOSITION</w:t>
      </w:r>
      <w:r w:rsidRPr="00FB138C">
        <w:rPr>
          <w:rFonts w:ascii="Times New Roman" w:hAnsi="Times New Roman"/>
          <w:sz w:val="24"/>
          <w:szCs w:val="24"/>
          <w:lang w:val="en-US" w:eastAsia="ru-RU"/>
        </w:rPr>
        <w:t>.</w:t>
      </w:r>
    </w:p>
    <w:p w:rsidR="006B09AA" w:rsidRPr="00FB138C" w:rsidRDefault="006B09AA" w:rsidP="00FB138C">
      <w:pPr>
        <w:widowControl w:val="0"/>
        <w:autoSpaceDE w:val="0"/>
        <w:autoSpaceDN w:val="0"/>
        <w:adjustRightInd w:val="0"/>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a ZERO OPPOSITION</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c) a minimal pair </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a minimal set</w:t>
      </w:r>
    </w:p>
    <w:p w:rsidR="006B09AA" w:rsidRPr="00FB138C" w:rsidRDefault="006B09AA" w:rsidP="00FB138C">
      <w:pPr>
        <w:spacing w:after="0" w:line="240" w:lineRule="auto"/>
        <w:rPr>
          <w:rFonts w:ascii="Times New Roman" w:hAnsi="Times New Roman"/>
          <w:b/>
          <w:sz w:val="24"/>
          <w:szCs w:val="24"/>
          <w:lang w:val="en-US" w:eastAsia="ru-RU"/>
        </w:rPr>
      </w:pPr>
    </w:p>
    <w:p w:rsidR="006B09AA" w:rsidRPr="00FB138C" w:rsidRDefault="006B09AA" w:rsidP="00FB138C">
      <w:pPr>
        <w:spacing w:after="0" w:line="240" w:lineRule="auto"/>
        <w:rPr>
          <w:rFonts w:ascii="Times New Roman" w:hAnsi="Times New Roman"/>
          <w:b/>
          <w:sz w:val="24"/>
          <w:szCs w:val="24"/>
          <w:lang w:val="en-US" w:eastAsia="ru-RU"/>
        </w:rPr>
      </w:pPr>
      <w:r w:rsidRPr="00FB138C">
        <w:rPr>
          <w:rFonts w:ascii="Times New Roman" w:hAnsi="Times New Roman"/>
          <w:sz w:val="24"/>
          <w:szCs w:val="24"/>
          <w:lang w:val="en-US" w:eastAsia="ru-RU"/>
        </w:rPr>
        <w:t>13The pair of words which differ in only one speech sound is called</w:t>
      </w:r>
    </w:p>
    <w:p w:rsidR="006B09AA" w:rsidRPr="00FB138C" w:rsidRDefault="006B09AA" w:rsidP="00FB138C">
      <w:pPr>
        <w:widowControl w:val="0"/>
        <w:autoSpaceDE w:val="0"/>
        <w:autoSpaceDN w:val="0"/>
        <w:adjustRightInd w:val="0"/>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a) a  </w:t>
      </w:r>
      <w:r w:rsidRPr="00FB138C">
        <w:rPr>
          <w:rFonts w:ascii="Times New Roman" w:hAnsi="Times New Roman"/>
          <w:bCs/>
          <w:sz w:val="24"/>
          <w:szCs w:val="24"/>
          <w:lang w:val="en-US" w:eastAsia="ru-RU"/>
        </w:rPr>
        <w:t>PHONOLOGICAL OPPOSITION</w:t>
      </w:r>
      <w:r w:rsidRPr="00FB138C">
        <w:rPr>
          <w:rFonts w:ascii="Times New Roman" w:hAnsi="Times New Roman"/>
          <w:sz w:val="24"/>
          <w:szCs w:val="24"/>
          <w:lang w:val="en-US" w:eastAsia="ru-RU"/>
        </w:rPr>
        <w:t>.</w:t>
      </w:r>
    </w:p>
    <w:p w:rsidR="006B09AA" w:rsidRPr="00FB138C" w:rsidRDefault="006B09AA" w:rsidP="00FB138C">
      <w:pPr>
        <w:widowControl w:val="0"/>
        <w:autoSpaceDE w:val="0"/>
        <w:autoSpaceDN w:val="0"/>
        <w:adjustRightInd w:val="0"/>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a ZERO OPPOSITION</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lastRenderedPageBreak/>
        <w:t xml:space="preserve">c) a minimal pair </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a minimal set</w:t>
      </w:r>
    </w:p>
    <w:p w:rsidR="006B09AA" w:rsidRPr="00FB138C" w:rsidRDefault="006B09AA" w:rsidP="00FB138C">
      <w:pPr>
        <w:spacing w:after="0" w:line="240" w:lineRule="auto"/>
        <w:rPr>
          <w:rFonts w:ascii="Times New Roman" w:hAnsi="Times New Roman"/>
          <w:b/>
          <w:sz w:val="24"/>
          <w:szCs w:val="24"/>
          <w:lang w:val="en-US" w:eastAsia="ru-RU"/>
        </w:rPr>
      </w:pP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14</w:t>
      </w:r>
      <w:r w:rsidRPr="00FB138C">
        <w:rPr>
          <w:rFonts w:ascii="Times New Roman" w:hAnsi="Times New Roman"/>
          <w:bCs/>
          <w:sz w:val="24"/>
          <w:szCs w:val="24"/>
          <w:lang w:val="en-US" w:eastAsia="ru-RU"/>
        </w:rPr>
        <w:t xml:space="preserve"> IDIOLECTAL</w:t>
      </w:r>
      <w:r w:rsidRPr="00FB138C">
        <w:rPr>
          <w:rFonts w:ascii="Times New Roman" w:hAnsi="Times New Roman"/>
          <w:sz w:val="24"/>
          <w:szCs w:val="24"/>
          <w:lang w:val="en-US" w:eastAsia="ru-RU"/>
        </w:rPr>
        <w:t xml:space="preserve"> variations </w:t>
      </w:r>
    </w:p>
    <w:p w:rsidR="006B09AA" w:rsidRPr="00FB138C" w:rsidRDefault="006B09AA" w:rsidP="00FB138C">
      <w:pPr>
        <w:spacing w:after="0" w:line="240" w:lineRule="auto"/>
        <w:rPr>
          <w:rFonts w:ascii="Times New Roman" w:hAnsi="Times New Roman"/>
          <w:b/>
          <w:bCs/>
          <w:sz w:val="24"/>
          <w:szCs w:val="24"/>
          <w:lang w:val="en-US" w:eastAsia="ru-RU"/>
        </w:rPr>
      </w:pPr>
      <w:r w:rsidRPr="00FB138C">
        <w:rPr>
          <w:rFonts w:ascii="Times New Roman" w:hAnsi="Times New Roman"/>
          <w:bCs/>
          <w:sz w:val="24"/>
          <w:szCs w:val="24"/>
          <w:lang w:val="en-US" w:eastAsia="ru-RU"/>
        </w:rPr>
        <w:t>a)</w:t>
      </w:r>
      <w:r w:rsidRPr="00FB138C">
        <w:rPr>
          <w:rFonts w:ascii="Times New Roman" w:hAnsi="Times New Roman"/>
          <w:sz w:val="24"/>
          <w:szCs w:val="24"/>
          <w:lang w:val="en-US" w:eastAsia="ru-RU"/>
        </w:rPr>
        <w:t>are caused by historical tendencies in certain localities</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are caused by the phonetic positions and phonetic environment</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c) embrace the individual peculiarities of articulating sounds caused by the shape of the speaker’s speech organs and by his articulatory habits </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are caused by the speaker’s educational background</w:t>
      </w:r>
    </w:p>
    <w:p w:rsidR="006B09AA" w:rsidRPr="00FB138C" w:rsidRDefault="006B09AA" w:rsidP="00FB138C">
      <w:pPr>
        <w:spacing w:after="0" w:line="240" w:lineRule="auto"/>
        <w:rPr>
          <w:rFonts w:ascii="Times New Roman" w:hAnsi="Times New Roman"/>
          <w:b/>
          <w:bCs/>
          <w:sz w:val="24"/>
          <w:szCs w:val="24"/>
          <w:lang w:val="en-US" w:eastAsia="ru-RU"/>
        </w:rPr>
      </w:pP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 xml:space="preserve">15 </w:t>
      </w:r>
      <w:proofErr w:type="spellStart"/>
      <w:r w:rsidRPr="00FB138C">
        <w:rPr>
          <w:rFonts w:ascii="Times New Roman" w:hAnsi="Times New Roman"/>
          <w:bCs/>
          <w:sz w:val="24"/>
          <w:szCs w:val="24"/>
          <w:lang w:val="en-US" w:eastAsia="ru-RU"/>
        </w:rPr>
        <w:t>DIAPHONIC</w:t>
      </w:r>
      <w:r w:rsidRPr="00FB138C">
        <w:rPr>
          <w:rFonts w:ascii="Times New Roman" w:hAnsi="Times New Roman"/>
          <w:sz w:val="24"/>
          <w:szCs w:val="24"/>
          <w:lang w:val="en-US" w:eastAsia="ru-RU"/>
        </w:rPr>
        <w:t>variations</w:t>
      </w:r>
      <w:proofErr w:type="spellEnd"/>
      <w:r w:rsidRPr="00FB138C">
        <w:rPr>
          <w:rFonts w:ascii="Times New Roman" w:hAnsi="Times New Roman"/>
          <w:sz w:val="24"/>
          <w:szCs w:val="24"/>
          <w:lang w:val="en-US" w:eastAsia="ru-RU"/>
        </w:rPr>
        <w:t xml:space="preserve"> </w:t>
      </w:r>
    </w:p>
    <w:p w:rsidR="006B09AA" w:rsidRPr="00FB138C" w:rsidRDefault="006B09AA" w:rsidP="00FB138C">
      <w:pPr>
        <w:spacing w:after="0" w:line="240" w:lineRule="auto"/>
        <w:rPr>
          <w:rFonts w:ascii="Times New Roman" w:hAnsi="Times New Roman"/>
          <w:b/>
          <w:bCs/>
          <w:sz w:val="24"/>
          <w:szCs w:val="24"/>
          <w:lang w:val="en-US" w:eastAsia="ru-RU"/>
        </w:rPr>
      </w:pPr>
      <w:r w:rsidRPr="00FB138C">
        <w:rPr>
          <w:rFonts w:ascii="Times New Roman" w:hAnsi="Times New Roman"/>
          <w:bCs/>
          <w:sz w:val="24"/>
          <w:szCs w:val="24"/>
          <w:lang w:val="en-US" w:eastAsia="ru-RU"/>
        </w:rPr>
        <w:t>a)</w:t>
      </w:r>
      <w:r w:rsidRPr="00FB138C">
        <w:rPr>
          <w:rFonts w:ascii="Times New Roman" w:hAnsi="Times New Roman"/>
          <w:sz w:val="24"/>
          <w:szCs w:val="24"/>
          <w:lang w:val="en-US" w:eastAsia="ru-RU"/>
        </w:rPr>
        <w:t>are caused by historical tendencies in certain localities</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are caused by the phonetic positions and phonetic environment</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c) embrace the individual peculiarities of articulating sounds caused by the shape of the speaker’s speech organs and by his articulatory habits </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are caused by the speaker’s educational background</w:t>
      </w:r>
    </w:p>
    <w:p w:rsidR="006B09AA" w:rsidRPr="00FB138C" w:rsidRDefault="006B09AA" w:rsidP="00FB138C">
      <w:pPr>
        <w:spacing w:after="0" w:line="240" w:lineRule="auto"/>
        <w:rPr>
          <w:rFonts w:ascii="Times New Roman" w:hAnsi="Times New Roman"/>
          <w:b/>
          <w:bCs/>
          <w:sz w:val="24"/>
          <w:szCs w:val="24"/>
          <w:lang w:val="en-US" w:eastAsia="ru-RU"/>
        </w:rPr>
      </w:pP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 xml:space="preserve">16 </w:t>
      </w:r>
      <w:proofErr w:type="spellStart"/>
      <w:r w:rsidRPr="00FB138C">
        <w:rPr>
          <w:rFonts w:ascii="Times New Roman" w:hAnsi="Times New Roman"/>
          <w:bCs/>
          <w:sz w:val="24"/>
          <w:szCs w:val="24"/>
          <w:lang w:val="en-US" w:eastAsia="ru-RU"/>
        </w:rPr>
        <w:t>ALLOPHONIC</w:t>
      </w:r>
      <w:r w:rsidRPr="00FB138C">
        <w:rPr>
          <w:rFonts w:ascii="Times New Roman" w:hAnsi="Times New Roman"/>
          <w:sz w:val="24"/>
          <w:szCs w:val="24"/>
          <w:lang w:val="en-US" w:eastAsia="ru-RU"/>
        </w:rPr>
        <w:t>variations</w:t>
      </w:r>
      <w:proofErr w:type="spellEnd"/>
      <w:r w:rsidRPr="00FB138C">
        <w:rPr>
          <w:rFonts w:ascii="Times New Roman" w:hAnsi="Times New Roman"/>
          <w:sz w:val="24"/>
          <w:szCs w:val="24"/>
          <w:lang w:val="en-US" w:eastAsia="ru-RU"/>
        </w:rPr>
        <w:t xml:space="preserve"> </w:t>
      </w:r>
    </w:p>
    <w:p w:rsidR="006B09AA" w:rsidRPr="00FB138C" w:rsidRDefault="006B09AA" w:rsidP="00FB138C">
      <w:pPr>
        <w:spacing w:after="0" w:line="240" w:lineRule="auto"/>
        <w:rPr>
          <w:rFonts w:ascii="Times New Roman" w:hAnsi="Times New Roman"/>
          <w:b/>
          <w:bCs/>
          <w:sz w:val="24"/>
          <w:szCs w:val="24"/>
          <w:lang w:val="en-US" w:eastAsia="ru-RU"/>
        </w:rPr>
      </w:pPr>
      <w:r w:rsidRPr="00FB138C">
        <w:rPr>
          <w:rFonts w:ascii="Times New Roman" w:hAnsi="Times New Roman"/>
          <w:bCs/>
          <w:sz w:val="24"/>
          <w:szCs w:val="24"/>
          <w:lang w:val="en-US" w:eastAsia="ru-RU"/>
        </w:rPr>
        <w:t>a)</w:t>
      </w:r>
      <w:r w:rsidRPr="00FB138C">
        <w:rPr>
          <w:rFonts w:ascii="Times New Roman" w:hAnsi="Times New Roman"/>
          <w:sz w:val="24"/>
          <w:szCs w:val="24"/>
          <w:lang w:val="en-US" w:eastAsia="ru-RU"/>
        </w:rPr>
        <w:t>are caused by historical tendencies in certain localities</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are caused by the phonetic positions and phonetic environment</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embrace the individual peculiarities of articulating sounds caused by the shape of the speaker’s speech organs and by his articulatory habits</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are caused by the speaker’s educational background</w:t>
      </w:r>
    </w:p>
    <w:p w:rsidR="006B09AA" w:rsidRPr="00FB138C" w:rsidRDefault="006B09AA" w:rsidP="00FB138C">
      <w:pPr>
        <w:spacing w:after="0" w:line="240" w:lineRule="auto"/>
        <w:rPr>
          <w:rFonts w:ascii="Times New Roman" w:hAnsi="Times New Roman"/>
          <w:b/>
          <w:bCs/>
          <w:sz w:val="24"/>
          <w:szCs w:val="24"/>
          <w:lang w:val="en-US" w:eastAsia="ru-RU"/>
        </w:rPr>
      </w:pP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17 The </w:t>
      </w:r>
      <w:r w:rsidRPr="00FB138C">
        <w:rPr>
          <w:rFonts w:ascii="Times New Roman" w:hAnsi="Times New Roman"/>
          <w:bCs/>
          <w:sz w:val="24"/>
          <w:szCs w:val="24"/>
          <w:lang w:val="en-US" w:eastAsia="ru-RU"/>
        </w:rPr>
        <w:t>FORMAL (DISTRIBUTIONAL)</w:t>
      </w:r>
      <w:r w:rsidRPr="00FB138C">
        <w:rPr>
          <w:rFonts w:ascii="Times New Roman" w:hAnsi="Times New Roman"/>
          <w:sz w:val="24"/>
          <w:szCs w:val="24"/>
          <w:lang w:val="en-US" w:eastAsia="ru-RU"/>
        </w:rPr>
        <w:t xml:space="preserve">method   </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a) attaches great significance to meaning</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is based on the rule that allophones of different phonemes can freely occur in one and the same position</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deals with identification of the phonologically relevant features of every phoneme.</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deals with the description of the interrelations among the phonemes of a language</w:t>
      </w:r>
    </w:p>
    <w:p w:rsidR="006B09AA" w:rsidRPr="00FB138C" w:rsidRDefault="006B09AA" w:rsidP="00FB138C">
      <w:pPr>
        <w:spacing w:after="0" w:line="240" w:lineRule="auto"/>
        <w:rPr>
          <w:rFonts w:ascii="Times New Roman" w:hAnsi="Times New Roman"/>
          <w:sz w:val="24"/>
          <w:szCs w:val="24"/>
          <w:lang w:val="en-US" w:eastAsia="ru-RU"/>
        </w:rPr>
      </w:pP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18 The SEMANTIC method</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a) attaches great significance to meaning</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is based on the rule that allophones of different phonemes can freely occur in one and the same position</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deals with identification of the phonologically relevant features of every phoneme.</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deals with the description of the interrelations among the phonemes of a language</w:t>
      </w:r>
    </w:p>
    <w:p w:rsidR="006B09AA" w:rsidRPr="00FB138C" w:rsidRDefault="006B09AA" w:rsidP="00FB138C">
      <w:pPr>
        <w:spacing w:after="0" w:line="240" w:lineRule="auto"/>
        <w:rPr>
          <w:rFonts w:ascii="Times New Roman" w:hAnsi="Times New Roman"/>
          <w:sz w:val="24"/>
          <w:szCs w:val="24"/>
          <w:lang w:val="en-US" w:eastAsia="ru-RU"/>
        </w:rPr>
      </w:pP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b/>
          <w:sz w:val="24"/>
          <w:szCs w:val="24"/>
          <w:lang w:val="en-US" w:eastAsia="ru-RU"/>
        </w:rPr>
        <w:t>19</w:t>
      </w:r>
      <w:r w:rsidRPr="00FB138C">
        <w:rPr>
          <w:rFonts w:ascii="Times New Roman" w:hAnsi="Times New Roman"/>
          <w:sz w:val="24"/>
          <w:szCs w:val="24"/>
          <w:lang w:val="en-US" w:eastAsia="ru-RU"/>
        </w:rPr>
        <w:t xml:space="preserve"> The 2</w:t>
      </w:r>
      <w:r w:rsidRPr="00FB138C">
        <w:rPr>
          <w:rFonts w:ascii="Times New Roman" w:hAnsi="Times New Roman"/>
          <w:sz w:val="24"/>
          <w:szCs w:val="24"/>
          <w:vertAlign w:val="superscript"/>
          <w:lang w:val="en-US" w:eastAsia="ru-RU"/>
        </w:rPr>
        <w:t>nd</w:t>
      </w:r>
      <w:r w:rsidRPr="00FB138C">
        <w:rPr>
          <w:rFonts w:ascii="Times New Roman" w:hAnsi="Times New Roman"/>
          <w:sz w:val="24"/>
          <w:szCs w:val="24"/>
          <w:lang w:val="en-US" w:eastAsia="ru-RU"/>
        </w:rPr>
        <w:t xml:space="preserve"> problem in phonological analysis</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a) attaches great significance to meaning</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is based on the rule that allophones of different phonemes can freely occur in one and the same position</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deals with identification of the phonologically relevant features of every phoneme.</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deals with the description of the interrelations among the phonemes of a language</w:t>
      </w:r>
    </w:p>
    <w:p w:rsidR="006B09AA" w:rsidRPr="00FB138C" w:rsidRDefault="006B09AA" w:rsidP="00FB138C">
      <w:pPr>
        <w:spacing w:after="0" w:line="240" w:lineRule="auto"/>
        <w:rPr>
          <w:rFonts w:ascii="Times New Roman" w:hAnsi="Times New Roman"/>
          <w:sz w:val="24"/>
          <w:szCs w:val="24"/>
          <w:lang w:val="en-US" w:eastAsia="ru-RU"/>
        </w:rPr>
      </w:pP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20 The 3</w:t>
      </w:r>
      <w:r w:rsidRPr="00FB138C">
        <w:rPr>
          <w:rFonts w:ascii="Times New Roman" w:hAnsi="Times New Roman"/>
          <w:sz w:val="24"/>
          <w:szCs w:val="24"/>
          <w:vertAlign w:val="superscript"/>
          <w:lang w:val="en-US" w:eastAsia="ru-RU"/>
        </w:rPr>
        <w:t>rd</w:t>
      </w:r>
      <w:r w:rsidRPr="00FB138C">
        <w:rPr>
          <w:rFonts w:ascii="Times New Roman" w:hAnsi="Times New Roman"/>
          <w:sz w:val="24"/>
          <w:szCs w:val="24"/>
          <w:lang w:val="en-US" w:eastAsia="ru-RU"/>
        </w:rPr>
        <w:t xml:space="preserve"> problem in phonological analysis</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a) attaches great significance to meaning</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is based on the rule that allophones of different phonemes can freely occur in one and the same position</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lastRenderedPageBreak/>
        <w:t>c) deals with identification of the phonologically relevant features of every phoneme.</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deals with the description of the interrelations among the phonemes of a language</w:t>
      </w:r>
    </w:p>
    <w:p w:rsidR="006B09AA" w:rsidRPr="00FB138C" w:rsidRDefault="006B09AA" w:rsidP="00FB138C">
      <w:pPr>
        <w:spacing w:after="0" w:line="240" w:lineRule="auto"/>
        <w:rPr>
          <w:rFonts w:ascii="Times New Roman" w:hAnsi="Times New Roman"/>
          <w:sz w:val="24"/>
          <w:szCs w:val="24"/>
          <w:lang w:val="en-US" w:eastAsia="ru-RU"/>
        </w:rPr>
      </w:pP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21 The allophone of </w:t>
      </w:r>
      <w:r w:rsidRPr="00FB138C">
        <w:rPr>
          <w:rFonts w:ascii="Times New Roman" w:hAnsi="Times New Roman"/>
          <w:b/>
          <w:bCs/>
          <w:sz w:val="24"/>
          <w:szCs w:val="24"/>
          <w:lang w:val="en-US" w:eastAsia="ru-RU"/>
        </w:rPr>
        <w:t xml:space="preserve">/t/ </w:t>
      </w:r>
      <w:r w:rsidRPr="00FB138C">
        <w:rPr>
          <w:rFonts w:ascii="Times New Roman" w:hAnsi="Times New Roman"/>
          <w:sz w:val="24"/>
          <w:szCs w:val="24"/>
          <w:lang w:val="en-US" w:eastAsia="ru-RU"/>
        </w:rPr>
        <w:t>in TEA is</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a) nasally exploded, alveolar</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b) laterally exploded, alveolar </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unexploded, alveolar (glottal stop)</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plosive, aspirated, alveolar</w:t>
      </w:r>
    </w:p>
    <w:p w:rsidR="006B09AA" w:rsidRPr="00FB138C" w:rsidRDefault="006B09AA" w:rsidP="00FB138C">
      <w:pPr>
        <w:spacing w:after="0" w:line="240" w:lineRule="auto"/>
        <w:rPr>
          <w:rFonts w:ascii="Times New Roman" w:hAnsi="Times New Roman"/>
          <w:sz w:val="24"/>
          <w:szCs w:val="24"/>
          <w:lang w:val="en-US" w:eastAsia="ru-RU"/>
        </w:rPr>
      </w:pP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22 The allophone of </w:t>
      </w:r>
      <w:r w:rsidRPr="00FB138C">
        <w:rPr>
          <w:rFonts w:ascii="Times New Roman" w:hAnsi="Times New Roman"/>
          <w:b/>
          <w:bCs/>
          <w:sz w:val="24"/>
          <w:szCs w:val="24"/>
          <w:lang w:val="en-US" w:eastAsia="ru-RU"/>
        </w:rPr>
        <w:t>/t/</w:t>
      </w:r>
      <w:r w:rsidRPr="00FB138C">
        <w:rPr>
          <w:rFonts w:ascii="Times New Roman" w:hAnsi="Times New Roman"/>
          <w:sz w:val="24"/>
          <w:szCs w:val="24"/>
          <w:lang w:val="en-US" w:eastAsia="ru-RU"/>
        </w:rPr>
        <w:t xml:space="preserve"> in </w:t>
      </w:r>
      <w:proofErr w:type="spellStart"/>
      <w:r w:rsidRPr="00FB138C">
        <w:rPr>
          <w:rFonts w:ascii="Times New Roman" w:hAnsi="Times New Roman"/>
          <w:sz w:val="24"/>
          <w:szCs w:val="24"/>
          <w:lang w:val="en-US" w:eastAsia="ru-RU"/>
        </w:rPr>
        <w:t>LITTLEis</w:t>
      </w:r>
      <w:proofErr w:type="spellEnd"/>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a) nasally exploded, alveolar</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laterally exploded, alveolar</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unexploded, alveolar (glottal stop)</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plosive, aspirated, alveolar</w:t>
      </w:r>
    </w:p>
    <w:p w:rsidR="006B09AA" w:rsidRPr="00FB138C" w:rsidRDefault="006B09AA" w:rsidP="00FB138C">
      <w:pPr>
        <w:tabs>
          <w:tab w:val="left" w:pos="0"/>
        </w:tabs>
        <w:spacing w:after="0" w:line="240" w:lineRule="auto"/>
        <w:rPr>
          <w:rFonts w:ascii="Times New Roman" w:hAnsi="Times New Roman"/>
          <w:sz w:val="24"/>
          <w:szCs w:val="24"/>
          <w:lang w:val="en-US" w:eastAsia="ru-RU"/>
        </w:rPr>
      </w:pPr>
    </w:p>
    <w:p w:rsidR="006B09AA" w:rsidRPr="00FB138C" w:rsidRDefault="006B09AA" w:rsidP="00FB138C">
      <w:pPr>
        <w:tabs>
          <w:tab w:val="left" w:pos="0"/>
        </w:tabs>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23 The allophone of </w:t>
      </w:r>
      <w:r w:rsidRPr="00FB138C">
        <w:rPr>
          <w:rFonts w:ascii="Times New Roman" w:hAnsi="Times New Roman"/>
          <w:b/>
          <w:bCs/>
          <w:sz w:val="24"/>
          <w:szCs w:val="24"/>
          <w:lang w:val="en-US" w:eastAsia="ru-RU"/>
        </w:rPr>
        <w:t xml:space="preserve">/t/ </w:t>
      </w:r>
      <w:r w:rsidRPr="00FB138C">
        <w:rPr>
          <w:rFonts w:ascii="Times New Roman" w:hAnsi="Times New Roman"/>
          <w:sz w:val="24"/>
          <w:szCs w:val="24"/>
          <w:lang w:val="en-US" w:eastAsia="ru-RU"/>
        </w:rPr>
        <w:t xml:space="preserve">in KITTEN is   </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a) nasally exploded, alveolar</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b) laterally exploded, alveolar </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unexploded, alveolar (glottal stop)</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unexploded, dental</w:t>
      </w:r>
    </w:p>
    <w:p w:rsidR="006B09AA" w:rsidRPr="00FB138C" w:rsidRDefault="006B09AA" w:rsidP="00FB138C">
      <w:pPr>
        <w:spacing w:after="0" w:line="240" w:lineRule="auto"/>
        <w:rPr>
          <w:rFonts w:ascii="Times New Roman" w:hAnsi="Times New Roman"/>
          <w:sz w:val="24"/>
          <w:szCs w:val="24"/>
          <w:lang w:val="en-US" w:eastAsia="ru-RU"/>
        </w:rPr>
      </w:pP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24 The allophone of </w:t>
      </w:r>
      <w:r w:rsidRPr="00FB138C">
        <w:rPr>
          <w:rFonts w:ascii="Times New Roman" w:hAnsi="Times New Roman"/>
          <w:b/>
          <w:bCs/>
          <w:sz w:val="24"/>
          <w:szCs w:val="24"/>
          <w:lang w:val="en-US" w:eastAsia="ru-RU"/>
        </w:rPr>
        <w:t xml:space="preserve">/t/ </w:t>
      </w:r>
      <w:r w:rsidRPr="00FB138C">
        <w:rPr>
          <w:rFonts w:ascii="Times New Roman" w:hAnsi="Times New Roman"/>
          <w:sz w:val="24"/>
          <w:szCs w:val="24"/>
          <w:lang w:val="en-US" w:eastAsia="ru-RU"/>
        </w:rPr>
        <w:t>in OUTCOME is</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a) nasally exploded, alveolar</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b) laterally exploded, alveolar </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unexploded, alveolar (glottal stop)</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unexploded, dental</w:t>
      </w:r>
    </w:p>
    <w:p w:rsidR="006B09AA" w:rsidRPr="00FB138C" w:rsidRDefault="006B09AA" w:rsidP="00FB138C">
      <w:pPr>
        <w:spacing w:after="0" w:line="240" w:lineRule="auto"/>
        <w:rPr>
          <w:rFonts w:ascii="Times New Roman" w:hAnsi="Times New Roman"/>
          <w:sz w:val="24"/>
          <w:szCs w:val="24"/>
          <w:lang w:val="en-US" w:eastAsia="ru-RU"/>
        </w:rPr>
      </w:pP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25 The allophone of </w:t>
      </w:r>
      <w:r w:rsidRPr="00FB138C">
        <w:rPr>
          <w:rFonts w:ascii="Times New Roman" w:hAnsi="Times New Roman"/>
          <w:b/>
          <w:bCs/>
          <w:sz w:val="24"/>
          <w:szCs w:val="24"/>
          <w:lang w:val="en-US" w:eastAsia="ru-RU"/>
        </w:rPr>
        <w:t xml:space="preserve">/t/ </w:t>
      </w:r>
      <w:r w:rsidRPr="00FB138C">
        <w:rPr>
          <w:rFonts w:ascii="Times New Roman" w:hAnsi="Times New Roman"/>
          <w:sz w:val="24"/>
          <w:szCs w:val="24"/>
          <w:lang w:val="en-US" w:eastAsia="ru-RU"/>
        </w:rPr>
        <w:t xml:space="preserve"> in EIGHTH is </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a) nasally exploded, alveolar</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laterally exploded, alveolar</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unexploded, alveolar (glottal stop)</w:t>
      </w:r>
    </w:p>
    <w:p w:rsidR="006B09AA" w:rsidRPr="001261AC" w:rsidRDefault="006B09AA" w:rsidP="00FB138C">
      <w:pPr>
        <w:spacing w:after="0" w:line="240" w:lineRule="auto"/>
        <w:rPr>
          <w:rFonts w:ascii="Times New Roman" w:hAnsi="Times New Roman"/>
          <w:sz w:val="24"/>
          <w:szCs w:val="24"/>
          <w:lang w:eastAsia="ru-RU"/>
        </w:rPr>
      </w:pPr>
      <w:r w:rsidRPr="00FB138C">
        <w:rPr>
          <w:rFonts w:ascii="Times New Roman" w:hAnsi="Times New Roman"/>
          <w:sz w:val="24"/>
          <w:szCs w:val="24"/>
          <w:lang w:val="en-US" w:eastAsia="ru-RU"/>
        </w:rPr>
        <w:t>d</w:t>
      </w:r>
      <w:r w:rsidRPr="001261AC">
        <w:rPr>
          <w:rFonts w:ascii="Times New Roman" w:hAnsi="Times New Roman"/>
          <w:sz w:val="24"/>
          <w:szCs w:val="24"/>
          <w:lang w:eastAsia="ru-RU"/>
        </w:rPr>
        <w:t xml:space="preserve">) </w:t>
      </w:r>
      <w:r w:rsidRPr="00FB138C">
        <w:rPr>
          <w:rFonts w:ascii="Times New Roman" w:hAnsi="Times New Roman"/>
          <w:sz w:val="24"/>
          <w:szCs w:val="24"/>
          <w:lang w:val="en-US" w:eastAsia="ru-RU"/>
        </w:rPr>
        <w:t>unexploded</w:t>
      </w:r>
      <w:r w:rsidRPr="001261AC">
        <w:rPr>
          <w:rFonts w:ascii="Times New Roman" w:hAnsi="Times New Roman"/>
          <w:sz w:val="24"/>
          <w:szCs w:val="24"/>
          <w:lang w:eastAsia="ru-RU"/>
        </w:rPr>
        <w:t xml:space="preserve">, </w:t>
      </w:r>
      <w:r w:rsidRPr="00FB138C">
        <w:rPr>
          <w:rFonts w:ascii="Times New Roman" w:hAnsi="Times New Roman"/>
          <w:sz w:val="24"/>
          <w:szCs w:val="24"/>
          <w:lang w:val="en-US" w:eastAsia="ru-RU"/>
        </w:rPr>
        <w:t>dental</w:t>
      </w:r>
    </w:p>
    <w:p w:rsidR="006B09AA" w:rsidRPr="001261AC" w:rsidRDefault="006B09AA" w:rsidP="000931B3">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6B09AA" w:rsidRPr="00FB138C" w:rsidRDefault="006B09AA" w:rsidP="00FB138C">
      <w:pPr>
        <w:autoSpaceDE w:val="0"/>
        <w:autoSpaceDN w:val="0"/>
        <w:adjustRightInd w:val="0"/>
        <w:spacing w:after="0" w:line="240" w:lineRule="auto"/>
        <w:rPr>
          <w:rFonts w:ascii="Times New Roman" w:hAnsi="Times New Roman"/>
          <w:b/>
          <w:bCs/>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b/>
          <w:bCs/>
          <w:sz w:val="24"/>
          <w:szCs w:val="24"/>
          <w:lang w:eastAsia="ru-RU"/>
        </w:rPr>
      </w:pPr>
      <w:r w:rsidRPr="000931B3">
        <w:rPr>
          <w:rFonts w:ascii="Times New Roman" w:hAnsi="Times New Roman"/>
          <w:b/>
          <w:bCs/>
          <w:sz w:val="24"/>
          <w:szCs w:val="24"/>
          <w:lang w:eastAsia="ru-RU"/>
        </w:rPr>
        <w:t xml:space="preserve">Примерный список вопросов </w:t>
      </w:r>
      <w:r>
        <w:rPr>
          <w:rFonts w:ascii="Times New Roman" w:hAnsi="Times New Roman"/>
          <w:b/>
          <w:bCs/>
          <w:sz w:val="24"/>
          <w:szCs w:val="24"/>
          <w:lang w:eastAsia="ru-RU"/>
        </w:rPr>
        <w:t>для экзамена</w:t>
      </w:r>
    </w:p>
    <w:p w:rsidR="006B09AA" w:rsidRPr="000931B3" w:rsidRDefault="006B09AA" w:rsidP="000931B3">
      <w:pPr>
        <w:spacing w:after="0" w:line="240" w:lineRule="auto"/>
        <w:rPr>
          <w:rFonts w:ascii="Times New Roman" w:hAnsi="Times New Roman"/>
          <w:sz w:val="24"/>
          <w:szCs w:val="24"/>
          <w:lang w:eastAsia="ru-RU"/>
        </w:rPr>
      </w:pPr>
    </w:p>
    <w:p w:rsidR="006B09AA" w:rsidRPr="006978C5" w:rsidRDefault="006B09AA" w:rsidP="00FB138C">
      <w:pPr>
        <w:pStyle w:val="NumList"/>
        <w:ind w:left="0"/>
        <w:rPr>
          <w:sz w:val="24"/>
          <w:szCs w:val="24"/>
          <w:lang w:val="ru-RU"/>
        </w:rPr>
      </w:pPr>
      <w:r w:rsidRPr="006978C5">
        <w:rPr>
          <w:sz w:val="24"/>
          <w:szCs w:val="24"/>
          <w:lang w:val="ru-RU"/>
        </w:rPr>
        <w:t xml:space="preserve">1. Каковы способы образования слога? </w:t>
      </w:r>
    </w:p>
    <w:p w:rsidR="006B09AA" w:rsidRPr="006978C5" w:rsidRDefault="006B09AA" w:rsidP="00FB138C">
      <w:pPr>
        <w:pStyle w:val="NumList"/>
        <w:ind w:left="0"/>
        <w:rPr>
          <w:sz w:val="24"/>
          <w:szCs w:val="24"/>
          <w:lang w:val="ru-RU"/>
        </w:rPr>
      </w:pPr>
      <w:r w:rsidRPr="006978C5">
        <w:rPr>
          <w:sz w:val="24"/>
          <w:szCs w:val="24"/>
          <w:lang w:val="ru-RU"/>
        </w:rPr>
        <w:t xml:space="preserve">2.Что такое звук? </w:t>
      </w:r>
    </w:p>
    <w:p w:rsidR="006B09AA" w:rsidRPr="006978C5" w:rsidRDefault="006B09AA" w:rsidP="00FB138C">
      <w:pPr>
        <w:pStyle w:val="NumList"/>
        <w:ind w:left="0"/>
        <w:rPr>
          <w:sz w:val="24"/>
          <w:szCs w:val="24"/>
          <w:lang w:val="ru-RU"/>
        </w:rPr>
      </w:pPr>
      <w:r w:rsidRPr="006978C5">
        <w:rPr>
          <w:sz w:val="24"/>
          <w:szCs w:val="24"/>
          <w:lang w:val="ru-RU"/>
        </w:rPr>
        <w:t xml:space="preserve">3.Что такое фонема? </w:t>
      </w:r>
    </w:p>
    <w:p w:rsidR="006B09AA" w:rsidRPr="006978C5" w:rsidRDefault="006B09AA" w:rsidP="00FB138C">
      <w:pPr>
        <w:pStyle w:val="NumList"/>
        <w:ind w:left="0"/>
        <w:rPr>
          <w:sz w:val="24"/>
          <w:szCs w:val="24"/>
          <w:lang w:val="ru-RU"/>
        </w:rPr>
      </w:pPr>
      <w:r w:rsidRPr="006978C5">
        <w:rPr>
          <w:sz w:val="24"/>
          <w:szCs w:val="24"/>
          <w:lang w:val="ru-RU"/>
        </w:rPr>
        <w:t xml:space="preserve">4. Что такое фонология? </w:t>
      </w:r>
    </w:p>
    <w:p w:rsidR="006B09AA" w:rsidRPr="006978C5" w:rsidRDefault="006B09AA" w:rsidP="00FB138C">
      <w:pPr>
        <w:pStyle w:val="NumList"/>
        <w:ind w:left="0"/>
        <w:rPr>
          <w:sz w:val="24"/>
          <w:szCs w:val="24"/>
          <w:lang w:val="ru-RU"/>
        </w:rPr>
      </w:pPr>
      <w:r w:rsidRPr="006978C5">
        <w:rPr>
          <w:sz w:val="24"/>
          <w:szCs w:val="24"/>
          <w:lang w:val="ru-RU"/>
        </w:rPr>
        <w:t xml:space="preserve">5. Какова цель теоретической фонетики? </w:t>
      </w:r>
    </w:p>
    <w:p w:rsidR="006B09AA" w:rsidRPr="006978C5" w:rsidRDefault="006B09AA" w:rsidP="00FB138C">
      <w:pPr>
        <w:pStyle w:val="NumList"/>
        <w:ind w:left="0"/>
        <w:rPr>
          <w:sz w:val="24"/>
          <w:szCs w:val="24"/>
          <w:lang w:val="ru-RU"/>
        </w:rPr>
      </w:pPr>
      <w:r w:rsidRPr="006978C5">
        <w:rPr>
          <w:sz w:val="24"/>
          <w:szCs w:val="24"/>
          <w:lang w:val="ru-RU"/>
        </w:rPr>
        <w:t xml:space="preserve">6. Что такое ритм? </w:t>
      </w:r>
    </w:p>
    <w:p w:rsidR="006B09AA" w:rsidRPr="006978C5" w:rsidRDefault="006B09AA" w:rsidP="00FB138C">
      <w:pPr>
        <w:pStyle w:val="NumList"/>
        <w:ind w:left="0"/>
        <w:rPr>
          <w:sz w:val="24"/>
          <w:szCs w:val="24"/>
          <w:lang w:val="ru-RU"/>
        </w:rPr>
      </w:pPr>
      <w:r w:rsidRPr="006978C5">
        <w:rPr>
          <w:sz w:val="24"/>
          <w:szCs w:val="24"/>
          <w:lang w:val="ru-RU"/>
        </w:rPr>
        <w:t xml:space="preserve">7. Каковы функции фонемы? </w:t>
      </w:r>
    </w:p>
    <w:p w:rsidR="006B09AA" w:rsidRPr="006978C5" w:rsidRDefault="006B09AA" w:rsidP="00FB138C">
      <w:pPr>
        <w:pStyle w:val="NumList"/>
        <w:ind w:left="0"/>
        <w:rPr>
          <w:sz w:val="24"/>
          <w:szCs w:val="24"/>
          <w:lang w:val="ru-RU"/>
        </w:rPr>
      </w:pPr>
      <w:r w:rsidRPr="006978C5">
        <w:rPr>
          <w:sz w:val="24"/>
          <w:szCs w:val="24"/>
          <w:lang w:val="ru-RU"/>
        </w:rPr>
        <w:t xml:space="preserve">8. Что такое интонация? </w:t>
      </w:r>
    </w:p>
    <w:p w:rsidR="006B09AA" w:rsidRPr="006978C5" w:rsidRDefault="006B09AA" w:rsidP="00FB138C">
      <w:pPr>
        <w:pStyle w:val="NumList"/>
        <w:ind w:left="0"/>
        <w:rPr>
          <w:sz w:val="24"/>
          <w:szCs w:val="24"/>
          <w:lang w:val="ru-RU"/>
        </w:rPr>
      </w:pPr>
      <w:r w:rsidRPr="006978C5">
        <w:rPr>
          <w:sz w:val="24"/>
          <w:szCs w:val="24"/>
          <w:lang w:val="ru-RU"/>
        </w:rPr>
        <w:t xml:space="preserve">9. Каковы функции слога? </w:t>
      </w:r>
    </w:p>
    <w:p w:rsidR="006B09AA" w:rsidRPr="006978C5" w:rsidRDefault="006B09AA" w:rsidP="00FB138C">
      <w:pPr>
        <w:pStyle w:val="NumList"/>
        <w:ind w:left="0"/>
        <w:rPr>
          <w:sz w:val="24"/>
          <w:szCs w:val="24"/>
          <w:lang w:val="ru-RU"/>
        </w:rPr>
      </w:pPr>
      <w:r w:rsidRPr="006978C5">
        <w:rPr>
          <w:sz w:val="24"/>
          <w:szCs w:val="24"/>
          <w:lang w:val="ru-RU"/>
        </w:rPr>
        <w:t xml:space="preserve">10.Какие теории слога существуют? </w:t>
      </w:r>
    </w:p>
    <w:p w:rsidR="006B09AA" w:rsidRPr="006978C5" w:rsidRDefault="006B09AA" w:rsidP="00FB138C">
      <w:pPr>
        <w:pStyle w:val="NumList"/>
        <w:ind w:left="0"/>
        <w:rPr>
          <w:sz w:val="24"/>
          <w:szCs w:val="24"/>
          <w:lang w:val="ru-RU"/>
        </w:rPr>
      </w:pPr>
      <w:r w:rsidRPr="006978C5">
        <w:rPr>
          <w:sz w:val="24"/>
          <w:szCs w:val="24"/>
          <w:lang w:val="ru-RU"/>
        </w:rPr>
        <w:t xml:space="preserve">11. Каковы способы деления английского слова на слоги? </w:t>
      </w:r>
    </w:p>
    <w:p w:rsidR="006B09AA" w:rsidRPr="006978C5" w:rsidRDefault="006B09AA" w:rsidP="00FB138C">
      <w:pPr>
        <w:pStyle w:val="NumList"/>
        <w:ind w:left="0"/>
        <w:rPr>
          <w:sz w:val="24"/>
          <w:szCs w:val="24"/>
          <w:lang w:val="ru-RU"/>
        </w:rPr>
      </w:pPr>
      <w:r w:rsidRPr="006978C5">
        <w:rPr>
          <w:sz w:val="24"/>
          <w:szCs w:val="24"/>
          <w:lang w:val="ru-RU"/>
        </w:rPr>
        <w:t xml:space="preserve">12.Каковы функции интонации? </w:t>
      </w:r>
    </w:p>
    <w:p w:rsidR="006B09AA" w:rsidRPr="006978C5" w:rsidRDefault="006B09AA" w:rsidP="00FB138C">
      <w:pPr>
        <w:pStyle w:val="NumList"/>
        <w:ind w:left="0"/>
        <w:rPr>
          <w:sz w:val="24"/>
          <w:szCs w:val="24"/>
          <w:lang w:val="ru-RU"/>
        </w:rPr>
      </w:pPr>
      <w:r w:rsidRPr="006978C5">
        <w:rPr>
          <w:sz w:val="24"/>
          <w:szCs w:val="24"/>
          <w:lang w:val="ru-RU"/>
        </w:rPr>
        <w:lastRenderedPageBreak/>
        <w:t xml:space="preserve">13. Кто разработал теорию оппозиций? Дать классификацию оппозиций. </w:t>
      </w:r>
    </w:p>
    <w:p w:rsidR="006B09AA" w:rsidRPr="006978C5" w:rsidRDefault="006B09AA" w:rsidP="00FB138C">
      <w:pPr>
        <w:pStyle w:val="NumList"/>
        <w:ind w:left="0"/>
        <w:rPr>
          <w:sz w:val="24"/>
          <w:szCs w:val="24"/>
          <w:lang w:val="ru-RU"/>
        </w:rPr>
      </w:pPr>
      <w:r w:rsidRPr="006978C5">
        <w:rPr>
          <w:sz w:val="24"/>
          <w:szCs w:val="24"/>
          <w:lang w:val="ru-RU"/>
        </w:rPr>
        <w:t xml:space="preserve">14. Каковы основные компоненты звуковой матери языка? </w:t>
      </w:r>
    </w:p>
    <w:p w:rsidR="006B09AA" w:rsidRPr="006978C5" w:rsidRDefault="006B09AA" w:rsidP="00FB138C">
      <w:pPr>
        <w:pStyle w:val="NumList"/>
        <w:ind w:left="0"/>
        <w:rPr>
          <w:sz w:val="24"/>
          <w:szCs w:val="24"/>
          <w:lang w:val="ru-RU"/>
        </w:rPr>
      </w:pPr>
      <w:r w:rsidRPr="006978C5">
        <w:rPr>
          <w:sz w:val="24"/>
          <w:szCs w:val="24"/>
          <w:lang w:val="ru-RU"/>
        </w:rPr>
        <w:t xml:space="preserve">15. Каково максимальное (минимальное) количество ударных слогов в слове? Кто разработал теорию оппозиций? </w:t>
      </w:r>
    </w:p>
    <w:p w:rsidR="006B09AA" w:rsidRPr="006978C5" w:rsidRDefault="006B09AA" w:rsidP="00FB138C">
      <w:pPr>
        <w:pStyle w:val="NumList"/>
        <w:ind w:left="0"/>
        <w:rPr>
          <w:sz w:val="24"/>
          <w:szCs w:val="24"/>
          <w:lang w:val="ru-RU"/>
        </w:rPr>
      </w:pPr>
      <w:r w:rsidRPr="006978C5">
        <w:rPr>
          <w:sz w:val="24"/>
          <w:szCs w:val="24"/>
          <w:lang w:val="ru-RU"/>
        </w:rPr>
        <w:t xml:space="preserve">16. Кто является одним из основателей фонологии? </w:t>
      </w:r>
    </w:p>
    <w:p w:rsidR="006B09AA" w:rsidRPr="006978C5" w:rsidRDefault="006B09AA" w:rsidP="00FB138C">
      <w:pPr>
        <w:pStyle w:val="NumList"/>
        <w:ind w:left="0"/>
        <w:rPr>
          <w:sz w:val="24"/>
          <w:szCs w:val="24"/>
          <w:lang w:val="ru-RU"/>
        </w:rPr>
      </w:pPr>
      <w:r w:rsidRPr="006978C5">
        <w:rPr>
          <w:sz w:val="24"/>
          <w:szCs w:val="24"/>
          <w:lang w:val="ru-RU"/>
        </w:rPr>
        <w:t xml:space="preserve">17.Что такое фразовое ударение? </w:t>
      </w:r>
    </w:p>
    <w:p w:rsidR="006B09AA" w:rsidRPr="006978C5" w:rsidRDefault="006B09AA" w:rsidP="00FB138C">
      <w:pPr>
        <w:pStyle w:val="NumList"/>
        <w:ind w:left="0"/>
        <w:rPr>
          <w:sz w:val="24"/>
          <w:szCs w:val="24"/>
          <w:lang w:val="ru-RU"/>
        </w:rPr>
      </w:pPr>
      <w:r w:rsidRPr="006978C5">
        <w:rPr>
          <w:sz w:val="24"/>
          <w:szCs w:val="24"/>
          <w:lang w:val="ru-RU"/>
        </w:rPr>
        <w:t xml:space="preserve">18 Какие части слова являются ударными? </w:t>
      </w:r>
    </w:p>
    <w:p w:rsidR="006B09AA" w:rsidRPr="006978C5" w:rsidRDefault="006B09AA" w:rsidP="00FB138C">
      <w:pPr>
        <w:pStyle w:val="NumList"/>
        <w:ind w:left="0"/>
        <w:rPr>
          <w:sz w:val="24"/>
          <w:szCs w:val="24"/>
          <w:lang w:val="ru-RU"/>
        </w:rPr>
      </w:pPr>
      <w:r w:rsidRPr="006978C5">
        <w:rPr>
          <w:sz w:val="24"/>
          <w:szCs w:val="24"/>
          <w:lang w:val="ru-RU"/>
        </w:rPr>
        <w:t xml:space="preserve">19.Что такое фразовое ударение? </w:t>
      </w:r>
    </w:p>
    <w:p w:rsidR="006B09AA" w:rsidRPr="006978C5" w:rsidRDefault="006B09AA" w:rsidP="00FB138C">
      <w:pPr>
        <w:pStyle w:val="NumList"/>
        <w:ind w:left="0"/>
        <w:rPr>
          <w:sz w:val="24"/>
          <w:szCs w:val="24"/>
          <w:lang w:val="ru-RU"/>
        </w:rPr>
      </w:pPr>
      <w:r w:rsidRPr="006978C5">
        <w:rPr>
          <w:sz w:val="24"/>
          <w:szCs w:val="24"/>
          <w:lang w:val="ru-RU"/>
        </w:rPr>
        <w:t xml:space="preserve">20. Какие части слова являются ударными? </w:t>
      </w:r>
    </w:p>
    <w:p w:rsidR="006B09AA" w:rsidRPr="006978C5" w:rsidRDefault="006B09AA" w:rsidP="00FB138C">
      <w:pPr>
        <w:pStyle w:val="NumList"/>
        <w:ind w:left="0"/>
        <w:rPr>
          <w:sz w:val="24"/>
          <w:szCs w:val="24"/>
          <w:lang w:val="ru-RU"/>
        </w:rPr>
      </w:pPr>
      <w:r w:rsidRPr="006978C5">
        <w:rPr>
          <w:sz w:val="24"/>
          <w:szCs w:val="24"/>
          <w:lang w:val="ru-RU"/>
        </w:rPr>
        <w:t xml:space="preserve">21. Кто является одним из основателей фонологии? </w:t>
      </w:r>
    </w:p>
    <w:p w:rsidR="006B09AA" w:rsidRPr="006978C5" w:rsidRDefault="006B09AA" w:rsidP="00FB138C">
      <w:pPr>
        <w:pStyle w:val="NumList"/>
        <w:ind w:left="0"/>
        <w:rPr>
          <w:sz w:val="24"/>
          <w:szCs w:val="24"/>
          <w:lang w:val="ru-RU"/>
        </w:rPr>
      </w:pPr>
      <w:r w:rsidRPr="006978C5">
        <w:rPr>
          <w:sz w:val="24"/>
          <w:szCs w:val="24"/>
          <w:lang w:val="ru-RU"/>
        </w:rPr>
        <w:t xml:space="preserve">22. Каковы компоненты интонации? </w:t>
      </w:r>
    </w:p>
    <w:p w:rsidR="006B09AA" w:rsidRPr="006978C5" w:rsidRDefault="006B09AA" w:rsidP="00FB138C">
      <w:pPr>
        <w:pStyle w:val="NumList"/>
        <w:ind w:left="0"/>
        <w:rPr>
          <w:sz w:val="24"/>
          <w:szCs w:val="24"/>
          <w:lang w:val="ru-RU"/>
        </w:rPr>
      </w:pPr>
      <w:r w:rsidRPr="006978C5">
        <w:rPr>
          <w:sz w:val="24"/>
          <w:szCs w:val="24"/>
          <w:lang w:val="ru-RU"/>
        </w:rPr>
        <w:t xml:space="preserve">23.Какие основные </w:t>
      </w:r>
      <w:proofErr w:type="spellStart"/>
      <w:r w:rsidRPr="006978C5">
        <w:rPr>
          <w:sz w:val="24"/>
          <w:szCs w:val="24"/>
          <w:lang w:val="ru-RU"/>
        </w:rPr>
        <w:t>фоностили</w:t>
      </w:r>
      <w:proofErr w:type="spellEnd"/>
      <w:r w:rsidRPr="006978C5">
        <w:rPr>
          <w:sz w:val="24"/>
          <w:szCs w:val="24"/>
          <w:lang w:val="ru-RU"/>
        </w:rPr>
        <w:t xml:space="preserve"> вы знаете?</w:t>
      </w:r>
    </w:p>
    <w:p w:rsidR="006B09AA" w:rsidRPr="006978C5" w:rsidRDefault="006B09AA" w:rsidP="00FB138C">
      <w:pPr>
        <w:pStyle w:val="NumList"/>
        <w:ind w:left="0"/>
        <w:rPr>
          <w:sz w:val="24"/>
          <w:szCs w:val="24"/>
          <w:lang w:val="ru-RU"/>
        </w:rPr>
      </w:pPr>
      <w:r w:rsidRPr="006978C5">
        <w:rPr>
          <w:sz w:val="24"/>
          <w:szCs w:val="24"/>
          <w:lang w:val="ru-RU"/>
        </w:rPr>
        <w:t xml:space="preserve"> 24.Какие тенденции в словесном ударении прослеживаются в английском языке?</w:t>
      </w:r>
    </w:p>
    <w:p w:rsidR="006B09AA" w:rsidRPr="006978C5" w:rsidRDefault="006B09AA" w:rsidP="00FB138C">
      <w:pPr>
        <w:pStyle w:val="NumList"/>
        <w:ind w:left="0"/>
        <w:rPr>
          <w:sz w:val="24"/>
          <w:szCs w:val="24"/>
          <w:lang w:val="ru-RU"/>
        </w:rPr>
      </w:pPr>
      <w:r w:rsidRPr="006978C5">
        <w:rPr>
          <w:sz w:val="24"/>
          <w:szCs w:val="24"/>
          <w:lang w:val="ru-RU"/>
        </w:rPr>
        <w:t xml:space="preserve"> 25.Какие части слова являются ударными? </w:t>
      </w:r>
    </w:p>
    <w:p w:rsidR="006B09AA" w:rsidRPr="006978C5" w:rsidRDefault="006B09AA" w:rsidP="00FB138C">
      <w:pPr>
        <w:pStyle w:val="NumList"/>
        <w:ind w:left="0"/>
        <w:rPr>
          <w:sz w:val="24"/>
          <w:szCs w:val="24"/>
          <w:lang w:val="ru-RU"/>
        </w:rPr>
      </w:pPr>
      <w:r w:rsidRPr="006978C5">
        <w:rPr>
          <w:sz w:val="24"/>
          <w:szCs w:val="24"/>
          <w:lang w:val="ru-RU"/>
        </w:rPr>
        <w:t xml:space="preserve">26. Актуальное членение предложения и интонация. </w:t>
      </w:r>
    </w:p>
    <w:p w:rsidR="006B09AA" w:rsidRPr="006978C5" w:rsidRDefault="006B09AA" w:rsidP="00FB138C">
      <w:pPr>
        <w:pStyle w:val="NumList"/>
        <w:ind w:left="0"/>
        <w:rPr>
          <w:sz w:val="24"/>
          <w:szCs w:val="24"/>
          <w:lang w:val="ru-RU"/>
        </w:rPr>
      </w:pPr>
      <w:r w:rsidRPr="006978C5">
        <w:rPr>
          <w:sz w:val="24"/>
          <w:szCs w:val="24"/>
          <w:lang w:val="ru-RU"/>
        </w:rPr>
        <w:t xml:space="preserve">27.Словесное ударение в английском языке и его отличие от ударения в русском. </w:t>
      </w:r>
    </w:p>
    <w:p w:rsidR="006B09AA" w:rsidRPr="006978C5" w:rsidRDefault="006B09AA" w:rsidP="00FB138C">
      <w:pPr>
        <w:pStyle w:val="NumList"/>
        <w:ind w:left="0"/>
        <w:rPr>
          <w:sz w:val="24"/>
          <w:szCs w:val="24"/>
          <w:lang w:val="ru-RU"/>
        </w:rPr>
      </w:pPr>
      <w:r w:rsidRPr="006978C5">
        <w:rPr>
          <w:sz w:val="24"/>
          <w:szCs w:val="24"/>
          <w:lang w:val="ru-RU"/>
        </w:rPr>
        <w:t xml:space="preserve">28 В чем состоит указательная функция интонации? </w:t>
      </w:r>
    </w:p>
    <w:p w:rsidR="006B09AA" w:rsidRPr="006978C5" w:rsidRDefault="006B09AA" w:rsidP="00FB138C">
      <w:pPr>
        <w:pStyle w:val="NumList"/>
        <w:ind w:left="0"/>
        <w:rPr>
          <w:sz w:val="24"/>
          <w:szCs w:val="24"/>
          <w:lang w:val="ru-RU"/>
        </w:rPr>
      </w:pPr>
      <w:r w:rsidRPr="006978C5">
        <w:rPr>
          <w:sz w:val="24"/>
          <w:szCs w:val="24"/>
          <w:lang w:val="ru-RU"/>
        </w:rPr>
        <w:t xml:space="preserve">29.Каковы маркированные (немаркированные) члены интонационной оппозиции? </w:t>
      </w:r>
    </w:p>
    <w:p w:rsidR="006B09AA" w:rsidRPr="006978C5" w:rsidRDefault="006B09AA" w:rsidP="00FB138C">
      <w:pPr>
        <w:pStyle w:val="NumList"/>
        <w:ind w:left="0"/>
        <w:rPr>
          <w:sz w:val="24"/>
          <w:szCs w:val="24"/>
          <w:lang w:val="ru-RU"/>
        </w:rPr>
      </w:pPr>
      <w:r w:rsidRPr="006978C5">
        <w:rPr>
          <w:sz w:val="24"/>
          <w:szCs w:val="24"/>
          <w:lang w:val="ru-RU"/>
        </w:rPr>
        <w:t xml:space="preserve">30.В чем состоит грамматическая функция интонации? </w:t>
      </w:r>
    </w:p>
    <w:p w:rsidR="006B09AA" w:rsidRPr="006978C5" w:rsidRDefault="006B09AA" w:rsidP="00FB138C">
      <w:pPr>
        <w:pStyle w:val="NumList"/>
        <w:ind w:left="0"/>
        <w:rPr>
          <w:sz w:val="24"/>
          <w:szCs w:val="24"/>
          <w:lang w:val="ru-RU"/>
        </w:rPr>
      </w:pPr>
      <w:r w:rsidRPr="006978C5">
        <w:rPr>
          <w:sz w:val="24"/>
          <w:szCs w:val="24"/>
          <w:lang w:val="ru-RU"/>
        </w:rPr>
        <w:t>31.Дайте определение “</w:t>
      </w:r>
      <w:proofErr w:type="spellStart"/>
      <w:r w:rsidRPr="006978C5">
        <w:rPr>
          <w:sz w:val="24"/>
          <w:szCs w:val="24"/>
        </w:rPr>
        <w:t>SoundSymbolism</w:t>
      </w:r>
      <w:proofErr w:type="spellEnd"/>
      <w:r w:rsidRPr="006978C5">
        <w:rPr>
          <w:sz w:val="24"/>
          <w:szCs w:val="24"/>
          <w:lang w:val="ru-RU"/>
        </w:rPr>
        <w:t xml:space="preserve">”. </w:t>
      </w:r>
    </w:p>
    <w:p w:rsidR="006B09AA" w:rsidRPr="006978C5" w:rsidRDefault="006B09AA" w:rsidP="00FB138C">
      <w:pPr>
        <w:pStyle w:val="NumList"/>
        <w:ind w:left="0"/>
        <w:rPr>
          <w:sz w:val="24"/>
          <w:szCs w:val="24"/>
          <w:lang w:val="ru-RU"/>
        </w:rPr>
      </w:pPr>
      <w:r w:rsidRPr="006978C5">
        <w:rPr>
          <w:sz w:val="24"/>
          <w:szCs w:val="24"/>
          <w:lang w:val="ru-RU"/>
        </w:rPr>
        <w:t xml:space="preserve">32.  Какие основные разделы фонетики вы знаете? </w:t>
      </w:r>
    </w:p>
    <w:p w:rsidR="006B09AA" w:rsidRDefault="006B09AA" w:rsidP="00FB138C">
      <w:pPr>
        <w:pStyle w:val="NumList"/>
        <w:ind w:left="0"/>
        <w:rPr>
          <w:sz w:val="24"/>
          <w:szCs w:val="24"/>
          <w:lang w:val="ru-RU"/>
        </w:rPr>
      </w:pPr>
      <w:r w:rsidRPr="006978C5">
        <w:rPr>
          <w:sz w:val="24"/>
          <w:szCs w:val="24"/>
          <w:lang w:val="ru-RU"/>
        </w:rPr>
        <w:t>33.Что такое просодема? Дайте определение просодии.</w:t>
      </w:r>
    </w:p>
    <w:p w:rsidR="006B09AA" w:rsidRDefault="006B09AA"/>
    <w:sectPr w:rsidR="006B09AA" w:rsidSect="000931B3">
      <w:pgSz w:w="12240" w:h="15840"/>
      <w:pgMar w:top="1134" w:right="850" w:bottom="1134" w:left="1701"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OpenSansRegular">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1D9086F"/>
    <w:multiLevelType w:val="hybridMultilevel"/>
    <w:tmpl w:val="6DE8CF9C"/>
    <w:lvl w:ilvl="0" w:tplc="47702204">
      <w:start w:val="1"/>
      <w:numFmt w:val="decimal"/>
      <w:lvlText w:val="%1."/>
      <w:lvlJc w:val="left"/>
      <w:pPr>
        <w:ind w:left="1068" w:hanging="360"/>
      </w:pPr>
      <w:rPr>
        <w:rFonts w:cs="Times New Roman" w:hint="default"/>
        <w:b w:val="0"/>
        <w:i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17001F23"/>
    <w:multiLevelType w:val="hybridMultilevel"/>
    <w:tmpl w:val="231442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CB87B86"/>
    <w:multiLevelType w:val="hybridMultilevel"/>
    <w:tmpl w:val="0E6CB8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20CC6B02"/>
    <w:multiLevelType w:val="hybridMultilevel"/>
    <w:tmpl w:val="0D1E841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nsid w:val="26912F7F"/>
    <w:multiLevelType w:val="hybridMultilevel"/>
    <w:tmpl w:val="5A361BF8"/>
    <w:lvl w:ilvl="0" w:tplc="95F2137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nsid w:val="2AE00B93"/>
    <w:multiLevelType w:val="hybridMultilevel"/>
    <w:tmpl w:val="BF1C1EB6"/>
    <w:lvl w:ilvl="0" w:tplc="E2E02D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2">
    <w:nsid w:val="32F35F9B"/>
    <w:multiLevelType w:val="hybridMultilevel"/>
    <w:tmpl w:val="F3882F3A"/>
    <w:lvl w:ilvl="0" w:tplc="5E5EBA7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3D551EDC"/>
    <w:multiLevelType w:val="hybridMultilevel"/>
    <w:tmpl w:val="0D4EC7A4"/>
    <w:lvl w:ilvl="0" w:tplc="CA4C7B7E">
      <w:start w:val="1"/>
      <w:numFmt w:val="decimal"/>
      <w:lvlText w:val="%1."/>
      <w:lvlJc w:val="left"/>
      <w:pPr>
        <w:tabs>
          <w:tab w:val="num" w:pos="585"/>
        </w:tabs>
        <w:ind w:left="585" w:hanging="4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15D4BA9"/>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1C90F9C"/>
    <w:multiLevelType w:val="hybridMultilevel"/>
    <w:tmpl w:val="9940D0AC"/>
    <w:lvl w:ilvl="0" w:tplc="45CE780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8">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9">
    <w:nsid w:val="544A581B"/>
    <w:multiLevelType w:val="hybridMultilevel"/>
    <w:tmpl w:val="4F3654DA"/>
    <w:lvl w:ilvl="0" w:tplc="80A6D65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nsid w:val="61BD4ADF"/>
    <w:multiLevelType w:val="hybridMultilevel"/>
    <w:tmpl w:val="615ECC42"/>
    <w:lvl w:ilvl="0" w:tplc="D208258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3">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4">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3"/>
  </w:num>
  <w:num w:numId="3">
    <w:abstractNumId w:val="7"/>
  </w:num>
  <w:num w:numId="4">
    <w:abstractNumId w:val="20"/>
  </w:num>
  <w:num w:numId="5">
    <w:abstractNumId w:val="6"/>
  </w:num>
  <w:num w:numId="6">
    <w:abstractNumId w:val="2"/>
  </w:num>
  <w:num w:numId="7">
    <w:abstractNumId w:val="13"/>
  </w:num>
  <w:num w:numId="8">
    <w:abstractNumId w:val="21"/>
  </w:num>
  <w:num w:numId="9">
    <w:abstractNumId w:val="24"/>
  </w:num>
  <w:num w:numId="10">
    <w:abstractNumId w:val="11"/>
  </w:num>
  <w:num w:numId="11">
    <w:abstractNumId w:val="18"/>
  </w:num>
  <w:num w:numId="12">
    <w:abstractNumId w:val="15"/>
  </w:num>
  <w:num w:numId="13">
    <w:abstractNumId w:val="22"/>
  </w:num>
  <w:num w:numId="14">
    <w:abstractNumId w:val="19"/>
  </w:num>
  <w:num w:numId="15">
    <w:abstractNumId w:val="1"/>
  </w:num>
  <w:num w:numId="16">
    <w:abstractNumId w:val="12"/>
  </w:num>
  <w:num w:numId="17">
    <w:abstractNumId w:val="5"/>
  </w:num>
  <w:num w:numId="18">
    <w:abstractNumId w:val="4"/>
  </w:num>
  <w:num w:numId="19">
    <w:abstractNumId w:val="14"/>
  </w:num>
  <w:num w:numId="20">
    <w:abstractNumId w:val="3"/>
  </w:num>
  <w:num w:numId="21">
    <w:abstractNumId w:val="9"/>
  </w:num>
  <w:num w:numId="22">
    <w:abstractNumId w:val="10"/>
  </w:num>
  <w:num w:numId="23">
    <w:abstractNumId w:val="17"/>
  </w:num>
  <w:num w:numId="24">
    <w:abstractNumId w:val="16"/>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931B3"/>
    <w:rsid w:val="000600E0"/>
    <w:rsid w:val="000774A5"/>
    <w:rsid w:val="000931B3"/>
    <w:rsid w:val="000C30E3"/>
    <w:rsid w:val="001261AC"/>
    <w:rsid w:val="00172163"/>
    <w:rsid w:val="00190F59"/>
    <w:rsid w:val="001A73F9"/>
    <w:rsid w:val="0029417C"/>
    <w:rsid w:val="00410CDB"/>
    <w:rsid w:val="0044365D"/>
    <w:rsid w:val="005108CE"/>
    <w:rsid w:val="005E7D38"/>
    <w:rsid w:val="006338AE"/>
    <w:rsid w:val="006978C5"/>
    <w:rsid w:val="006B09AA"/>
    <w:rsid w:val="007662AA"/>
    <w:rsid w:val="007C29E4"/>
    <w:rsid w:val="007C4AE7"/>
    <w:rsid w:val="00B24E1C"/>
    <w:rsid w:val="00C107CF"/>
    <w:rsid w:val="00C2372A"/>
    <w:rsid w:val="00C307BA"/>
    <w:rsid w:val="00C3349D"/>
    <w:rsid w:val="00C578CC"/>
    <w:rsid w:val="00CD4FBD"/>
    <w:rsid w:val="00D6391D"/>
    <w:rsid w:val="00E831A5"/>
    <w:rsid w:val="00EC77DA"/>
    <w:rsid w:val="00F650EE"/>
    <w:rsid w:val="00FB13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72A"/>
    <w:pPr>
      <w:spacing w:after="200" w:line="276" w:lineRule="auto"/>
    </w:pPr>
    <w:rPr>
      <w:sz w:val="22"/>
      <w:szCs w:val="22"/>
      <w:lang w:eastAsia="en-US"/>
    </w:rPr>
  </w:style>
  <w:style w:type="paragraph" w:styleId="2">
    <w:name w:val="heading 2"/>
    <w:basedOn w:val="a"/>
    <w:next w:val="a"/>
    <w:link w:val="20"/>
    <w:uiPriority w:val="99"/>
    <w:qFormat/>
    <w:rsid w:val="000931B3"/>
    <w:pPr>
      <w:keepNext/>
      <w:spacing w:before="240" w:after="60" w:line="240" w:lineRule="auto"/>
      <w:outlineLvl w:val="1"/>
    </w:pPr>
    <w:rPr>
      <w:rFonts w:ascii="Arial" w:eastAsia="Times New Roman"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0931B3"/>
    <w:rPr>
      <w:rFonts w:ascii="Arial" w:hAnsi="Arial" w:cs="Times New Roman"/>
      <w:b/>
      <w:bCs/>
      <w:i/>
      <w:iCs/>
      <w:sz w:val="28"/>
      <w:szCs w:val="28"/>
    </w:rPr>
  </w:style>
  <w:style w:type="paragraph" w:customStyle="1" w:styleId="Style11">
    <w:name w:val="Style11"/>
    <w:basedOn w:val="a"/>
    <w:uiPriority w:val="99"/>
    <w:rsid w:val="000931B3"/>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0931B3"/>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0931B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0931B3"/>
    <w:rPr>
      <w:rFonts w:ascii="Times New Roman" w:hAnsi="Times New Roman"/>
      <w:b/>
      <w:sz w:val="22"/>
    </w:rPr>
  </w:style>
  <w:style w:type="character" w:customStyle="1" w:styleId="FontStyle60">
    <w:name w:val="Font Style60"/>
    <w:uiPriority w:val="99"/>
    <w:rsid w:val="000931B3"/>
    <w:rPr>
      <w:rFonts w:ascii="Times New Roman" w:hAnsi="Times New Roman"/>
      <w:sz w:val="18"/>
    </w:rPr>
  </w:style>
  <w:style w:type="paragraph" w:styleId="a3">
    <w:name w:val="List Paragraph"/>
    <w:basedOn w:val="a"/>
    <w:uiPriority w:val="99"/>
    <w:qFormat/>
    <w:rsid w:val="000931B3"/>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0931B3"/>
    <w:rPr>
      <w:sz w:val="28"/>
      <w:shd w:val="clear" w:color="auto" w:fill="FFFFFF"/>
    </w:rPr>
  </w:style>
  <w:style w:type="paragraph" w:customStyle="1" w:styleId="3">
    <w:name w:val="Основной текст3"/>
    <w:basedOn w:val="a"/>
    <w:link w:val="a4"/>
    <w:uiPriority w:val="99"/>
    <w:rsid w:val="000931B3"/>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0931B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931B3"/>
    <w:rPr>
      <w:rFonts w:cs="Times New Roman"/>
      <w:color w:val="0066CC"/>
      <w:u w:val="single"/>
    </w:rPr>
  </w:style>
  <w:style w:type="paragraph" w:customStyle="1" w:styleId="1">
    <w:name w:val="Абзац списка1"/>
    <w:basedOn w:val="a"/>
    <w:uiPriority w:val="99"/>
    <w:rsid w:val="000931B3"/>
    <w:pPr>
      <w:ind w:left="720"/>
    </w:pPr>
    <w:rPr>
      <w:rFonts w:eastAsia="Times New Roman"/>
    </w:rPr>
  </w:style>
  <w:style w:type="paragraph" w:styleId="a7">
    <w:name w:val="Normal (Web)"/>
    <w:aliases w:val="Обычный (Web)"/>
    <w:basedOn w:val="a"/>
    <w:uiPriority w:val="99"/>
    <w:rsid w:val="000931B3"/>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0931B3"/>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0931B3"/>
    <w:rPr>
      <w:rFonts w:ascii="Times New Roman" w:hAnsi="Times New Roman" w:cs="Times New Roman"/>
      <w:sz w:val="20"/>
      <w:szCs w:val="20"/>
      <w:lang w:eastAsia="ru-RU"/>
    </w:rPr>
  </w:style>
  <w:style w:type="paragraph" w:styleId="aa">
    <w:name w:val="Body Text"/>
    <w:basedOn w:val="a"/>
    <w:link w:val="ab"/>
    <w:uiPriority w:val="99"/>
    <w:rsid w:val="000931B3"/>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0931B3"/>
    <w:rPr>
      <w:rFonts w:ascii="Times New Roman" w:hAnsi="Times New Roman" w:cs="Times New Roman"/>
      <w:sz w:val="24"/>
      <w:szCs w:val="24"/>
      <w:lang w:eastAsia="ar-SA" w:bidi="ar-SA"/>
    </w:rPr>
  </w:style>
  <w:style w:type="paragraph" w:styleId="ac">
    <w:name w:val="footer"/>
    <w:basedOn w:val="a"/>
    <w:link w:val="ad"/>
    <w:uiPriority w:val="99"/>
    <w:rsid w:val="000931B3"/>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rPr>
  </w:style>
  <w:style w:type="character" w:customStyle="1" w:styleId="ad">
    <w:name w:val="Нижний колонтитул Знак"/>
    <w:link w:val="ac"/>
    <w:uiPriority w:val="99"/>
    <w:locked/>
    <w:rsid w:val="000931B3"/>
    <w:rPr>
      <w:rFonts w:ascii="Times New Roman" w:hAnsi="Times New Roman" w:cs="Times New Roman"/>
      <w:sz w:val="24"/>
      <w:szCs w:val="24"/>
    </w:rPr>
  </w:style>
  <w:style w:type="paragraph" w:customStyle="1" w:styleId="ae">
    <w:name w:val="Вопросы"/>
    <w:basedOn w:val="a"/>
    <w:uiPriority w:val="99"/>
    <w:rsid w:val="000931B3"/>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0931B3"/>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0931B3"/>
    <w:rPr>
      <w:rFonts w:ascii="Times New Roman" w:hAnsi="Times New Roman"/>
      <w:sz w:val="24"/>
    </w:rPr>
  </w:style>
  <w:style w:type="paragraph" w:customStyle="1" w:styleId="af1">
    <w:name w:val="а Вопросы темы ПТК"/>
    <w:basedOn w:val="a"/>
    <w:uiPriority w:val="99"/>
    <w:rsid w:val="000931B3"/>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0931B3"/>
    <w:pPr>
      <w:spacing w:after="120" w:line="480" w:lineRule="auto"/>
      <w:ind w:left="283"/>
    </w:pPr>
    <w:rPr>
      <w:rFonts w:ascii="Times New Roman" w:eastAsia="Times New Roman" w:hAnsi="Times New Roman"/>
      <w:sz w:val="24"/>
      <w:szCs w:val="24"/>
    </w:rPr>
  </w:style>
  <w:style w:type="character" w:customStyle="1" w:styleId="22">
    <w:name w:val="Основной текст с отступом 2 Знак"/>
    <w:link w:val="21"/>
    <w:uiPriority w:val="99"/>
    <w:locked/>
    <w:rsid w:val="000931B3"/>
    <w:rPr>
      <w:rFonts w:ascii="Times New Roman" w:hAnsi="Times New Roman" w:cs="Times New Roman"/>
      <w:sz w:val="24"/>
      <w:szCs w:val="24"/>
    </w:rPr>
  </w:style>
  <w:style w:type="paragraph" w:styleId="30">
    <w:name w:val="Body Text Indent 3"/>
    <w:basedOn w:val="a"/>
    <w:link w:val="31"/>
    <w:uiPriority w:val="99"/>
    <w:rsid w:val="000931B3"/>
    <w:pPr>
      <w:spacing w:after="120" w:line="240" w:lineRule="auto"/>
      <w:ind w:left="283"/>
    </w:pPr>
    <w:rPr>
      <w:rFonts w:ascii="Times New Roman" w:eastAsia="Times New Roman" w:hAnsi="Times New Roman"/>
      <w:sz w:val="16"/>
      <w:szCs w:val="16"/>
    </w:rPr>
  </w:style>
  <w:style w:type="character" w:customStyle="1" w:styleId="31">
    <w:name w:val="Основной текст с отступом 3 Знак"/>
    <w:link w:val="30"/>
    <w:uiPriority w:val="99"/>
    <w:locked/>
    <w:rsid w:val="000931B3"/>
    <w:rPr>
      <w:rFonts w:ascii="Times New Roman" w:hAnsi="Times New Roman" w:cs="Times New Roman"/>
      <w:sz w:val="16"/>
      <w:szCs w:val="16"/>
    </w:rPr>
  </w:style>
  <w:style w:type="paragraph" w:customStyle="1" w:styleId="af2">
    <w:name w:val="а Вопросы ПТК"/>
    <w:basedOn w:val="a"/>
    <w:link w:val="af3"/>
    <w:uiPriority w:val="99"/>
    <w:rsid w:val="000931B3"/>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0931B3"/>
    <w:rPr>
      <w:rFonts w:ascii="Times New Roman" w:hAnsi="Times New Roman"/>
      <w:b/>
      <w:i/>
      <w:sz w:val="24"/>
    </w:rPr>
  </w:style>
  <w:style w:type="character" w:styleId="af4">
    <w:name w:val="Strong"/>
    <w:uiPriority w:val="99"/>
    <w:qFormat/>
    <w:rsid w:val="000931B3"/>
    <w:rPr>
      <w:rFonts w:cs="Times New Roman"/>
      <w:b/>
    </w:rPr>
  </w:style>
  <w:style w:type="character" w:styleId="af5">
    <w:name w:val="Emphasis"/>
    <w:uiPriority w:val="99"/>
    <w:qFormat/>
    <w:rsid w:val="000931B3"/>
    <w:rPr>
      <w:rFonts w:cs="Times New Roman"/>
      <w:i/>
    </w:rPr>
  </w:style>
  <w:style w:type="character" w:customStyle="1" w:styleId="apple-converted-space">
    <w:name w:val="apple-converted-space"/>
    <w:uiPriority w:val="99"/>
    <w:rsid w:val="000931B3"/>
    <w:rPr>
      <w:rFonts w:cs="Times New Roman"/>
    </w:rPr>
  </w:style>
  <w:style w:type="paragraph" w:customStyle="1" w:styleId="NormalEng">
    <w:name w:val="Normal Eng"/>
    <w:basedOn w:val="a"/>
    <w:uiPriority w:val="99"/>
    <w:rsid w:val="000931B3"/>
    <w:pPr>
      <w:spacing w:after="0" w:line="240" w:lineRule="auto"/>
      <w:jc w:val="both"/>
    </w:pPr>
    <w:rPr>
      <w:rFonts w:ascii="Times New Roman" w:eastAsia="Times New Roman" w:hAnsi="Times New Roman"/>
      <w:sz w:val="24"/>
      <w:szCs w:val="20"/>
      <w:lang w:val="en-US" w:eastAsia="ru-RU"/>
    </w:rPr>
  </w:style>
  <w:style w:type="paragraph" w:customStyle="1" w:styleId="NumList">
    <w:name w:val="Num List"/>
    <w:basedOn w:val="a"/>
    <w:uiPriority w:val="99"/>
    <w:rsid w:val="00FB138C"/>
    <w:pPr>
      <w:overflowPunct w:val="0"/>
      <w:autoSpaceDE w:val="0"/>
      <w:autoSpaceDN w:val="0"/>
      <w:adjustRightInd w:val="0"/>
      <w:spacing w:after="0" w:line="280" w:lineRule="exact"/>
      <w:ind w:left="568" w:hanging="284"/>
      <w:textAlignment w:val="baseline"/>
    </w:pPr>
    <w:rPr>
      <w:rFonts w:ascii="Times New Roman" w:eastAsia="Times New Roman" w:hAnsi="Times New Roman"/>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u.forvo.com/languages/" TargetMode="External"/><Relationship Id="rId3" Type="http://schemas.microsoft.com/office/2007/relationships/stylesWithEffects" Target="stylesWithEffects.xml"/><Relationship Id="rId7" Type="http://schemas.openxmlformats.org/officeDocument/2006/relationships/hyperlink" Target="http://www.iprbookshop.ru/32290.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n.wikipedia.org/wiki/Language"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TotalTime>
  <Pages>27</Pages>
  <Words>7845</Words>
  <Characters>44720</Characters>
  <Application>Microsoft Office Word</Application>
  <DocSecurity>0</DocSecurity>
  <Lines>372</Lines>
  <Paragraphs>104</Paragraphs>
  <ScaleCrop>false</ScaleCrop>
  <Company/>
  <LinksUpToDate>false</LinksUpToDate>
  <CharactersWithSpaces>52461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Ilchin</dc:creator>
  <cp:keywords/>
  <dc:description/>
  <cp:lastModifiedBy>ТатьянаНиколаевна</cp:lastModifiedBy>
  <cp:revision>13</cp:revision>
  <dcterms:created xsi:type="dcterms:W3CDTF">2019-09-17T12:26:00Z</dcterms:created>
  <dcterms:modified xsi:type="dcterms:W3CDTF">2022-09-09T10:57:00Z</dcterms:modified>
</cp:coreProperties>
</file>